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2" w:rsidRPr="00EC4FE1" w:rsidRDefault="00801F92" w:rsidP="000D6BF6">
      <w:pPr>
        <w:jc w:val="center"/>
        <w:rPr>
          <w:rFonts w:cs="Times New Roman"/>
          <w:b/>
          <w:color w:val="FF0000"/>
          <w:sz w:val="20"/>
          <w:szCs w:val="20"/>
        </w:rPr>
      </w:pPr>
      <w:r w:rsidRPr="000D6BF6">
        <w:rPr>
          <w:rFonts w:cs="Times New Roman"/>
          <w:b/>
          <w:sz w:val="20"/>
          <w:szCs w:val="20"/>
        </w:rPr>
        <w:t xml:space="preserve">                                                                     </w:t>
      </w:r>
      <w:r w:rsidR="00F03475" w:rsidRPr="000D6BF6">
        <w:rPr>
          <w:rFonts w:cs="Times New Roman"/>
          <w:b/>
          <w:sz w:val="20"/>
          <w:szCs w:val="20"/>
        </w:rPr>
        <w:t xml:space="preserve">                          </w:t>
      </w:r>
      <w:r w:rsidRPr="00EC4FE1">
        <w:rPr>
          <w:rFonts w:cs="Times New Roman"/>
          <w:b/>
          <w:color w:val="FF0000"/>
          <w:sz w:val="20"/>
          <w:szCs w:val="20"/>
        </w:rPr>
        <w:t xml:space="preserve">Калинин Кирилл Евгеньевич, учитель географии                                                                                                                    </w:t>
      </w:r>
    </w:p>
    <w:p w:rsidR="00801F92" w:rsidRPr="00EC4FE1" w:rsidRDefault="00801F92" w:rsidP="000D6BF6">
      <w:pPr>
        <w:jc w:val="center"/>
        <w:rPr>
          <w:rFonts w:cs="Times New Roman"/>
          <w:b/>
          <w:color w:val="FF0000"/>
          <w:sz w:val="20"/>
          <w:szCs w:val="20"/>
        </w:rPr>
      </w:pPr>
      <w:r w:rsidRPr="00EC4FE1">
        <w:rPr>
          <w:rFonts w:cs="Times New Roman"/>
          <w:b/>
          <w:color w:val="FF0000"/>
          <w:sz w:val="20"/>
          <w:szCs w:val="20"/>
        </w:rPr>
        <w:t xml:space="preserve">                                                                    </w:t>
      </w:r>
      <w:r w:rsidR="00F03475" w:rsidRPr="00EC4FE1">
        <w:rPr>
          <w:rFonts w:cs="Times New Roman"/>
          <w:b/>
          <w:color w:val="FF0000"/>
          <w:sz w:val="20"/>
          <w:szCs w:val="20"/>
        </w:rPr>
        <w:t xml:space="preserve">                           </w:t>
      </w:r>
      <w:r w:rsidRPr="00EC4FE1">
        <w:rPr>
          <w:rFonts w:cs="Times New Roman"/>
          <w:b/>
          <w:color w:val="FF0000"/>
          <w:sz w:val="20"/>
          <w:szCs w:val="20"/>
        </w:rPr>
        <w:t>МОУ «</w:t>
      </w:r>
      <w:r w:rsidR="00113C36" w:rsidRPr="00EC4FE1">
        <w:rPr>
          <w:rFonts w:cs="Times New Roman"/>
          <w:b/>
          <w:color w:val="FF0000"/>
          <w:sz w:val="20"/>
          <w:szCs w:val="20"/>
        </w:rPr>
        <w:t>Средняя общеобразовательная</w:t>
      </w:r>
      <w:r w:rsidRPr="00EC4FE1">
        <w:rPr>
          <w:rFonts w:cs="Times New Roman"/>
          <w:b/>
          <w:color w:val="FF0000"/>
          <w:sz w:val="20"/>
          <w:szCs w:val="20"/>
        </w:rPr>
        <w:t xml:space="preserve"> школа №4   </w:t>
      </w:r>
    </w:p>
    <w:p w:rsidR="00801F92" w:rsidRPr="00EC4FE1" w:rsidRDefault="00F03475" w:rsidP="000D6BF6">
      <w:pPr>
        <w:jc w:val="center"/>
        <w:rPr>
          <w:rFonts w:cs="Times New Roman"/>
          <w:b/>
          <w:color w:val="FF0000"/>
          <w:sz w:val="20"/>
          <w:szCs w:val="20"/>
        </w:rPr>
      </w:pPr>
      <w:r w:rsidRPr="00EC4FE1">
        <w:rPr>
          <w:rFonts w:cs="Times New Roman"/>
          <w:b/>
          <w:color w:val="FF0000"/>
          <w:sz w:val="20"/>
          <w:szCs w:val="20"/>
        </w:rPr>
        <w:t xml:space="preserve">                       </w:t>
      </w:r>
      <w:r w:rsidR="00801F92" w:rsidRPr="00EC4FE1">
        <w:rPr>
          <w:rFonts w:cs="Times New Roman"/>
          <w:b/>
          <w:color w:val="FF0000"/>
          <w:sz w:val="20"/>
          <w:szCs w:val="20"/>
        </w:rPr>
        <w:t>г.</w:t>
      </w:r>
      <w:r w:rsidR="00635787" w:rsidRPr="00EC4FE1">
        <w:rPr>
          <w:rFonts w:cs="Times New Roman"/>
          <w:b/>
          <w:color w:val="FF0000"/>
          <w:sz w:val="20"/>
          <w:szCs w:val="20"/>
        </w:rPr>
        <w:t xml:space="preserve"> </w:t>
      </w:r>
      <w:r w:rsidR="00801F92" w:rsidRPr="00EC4FE1">
        <w:rPr>
          <w:rFonts w:cs="Times New Roman"/>
          <w:b/>
          <w:color w:val="FF0000"/>
          <w:sz w:val="20"/>
          <w:szCs w:val="20"/>
        </w:rPr>
        <w:t>Надыма»</w:t>
      </w:r>
    </w:p>
    <w:p w:rsidR="00801F92" w:rsidRPr="00EC4FE1" w:rsidRDefault="00801F92" w:rsidP="000D6BF6">
      <w:pPr>
        <w:rPr>
          <w:rFonts w:cs="Times New Roman"/>
          <w:color w:val="FF0000"/>
          <w:szCs w:val="24"/>
        </w:rPr>
      </w:pPr>
    </w:p>
    <w:p w:rsidR="007A6AFC" w:rsidRPr="00EC4FE1" w:rsidRDefault="00113C36" w:rsidP="000D6BF6">
      <w:pPr>
        <w:jc w:val="center"/>
        <w:rPr>
          <w:rFonts w:cs="Times New Roman"/>
          <w:b/>
          <w:color w:val="FF0000"/>
          <w:szCs w:val="24"/>
        </w:rPr>
      </w:pPr>
      <w:r w:rsidRPr="00EC4FE1">
        <w:rPr>
          <w:rFonts w:cs="Times New Roman"/>
          <w:b/>
          <w:color w:val="FF0000"/>
          <w:szCs w:val="24"/>
        </w:rPr>
        <w:t>Мотивация как</w:t>
      </w:r>
      <w:r w:rsidR="004947A9" w:rsidRPr="00EC4FE1">
        <w:rPr>
          <w:rFonts w:cs="Times New Roman"/>
          <w:b/>
          <w:color w:val="FF0000"/>
          <w:szCs w:val="24"/>
        </w:rPr>
        <w:t xml:space="preserve"> инструмент успеха</w:t>
      </w:r>
    </w:p>
    <w:p w:rsidR="000D6BF6" w:rsidRPr="000D6BF6" w:rsidRDefault="000D6BF6" w:rsidP="000D6BF6">
      <w:pPr>
        <w:ind w:firstLine="708"/>
        <w:rPr>
          <w:rFonts w:cs="Times New Roman"/>
          <w:b/>
          <w:szCs w:val="24"/>
        </w:rPr>
      </w:pPr>
    </w:p>
    <w:p w:rsidR="004947A9" w:rsidRPr="000D6BF6" w:rsidRDefault="00113C36" w:rsidP="00C9781B">
      <w:pPr>
        <w:ind w:firstLine="567"/>
        <w:jc w:val="both"/>
        <w:rPr>
          <w:rFonts w:cs="Times New Roman"/>
          <w:b/>
          <w:szCs w:val="24"/>
        </w:rPr>
      </w:pPr>
      <w:r w:rsidRPr="00EC4FE1">
        <w:rPr>
          <w:rFonts w:eastAsia="Times New Roman" w:cs="Times New Roman"/>
          <w:bCs/>
          <w:iCs/>
          <w:color w:val="FF0000"/>
          <w:szCs w:val="24"/>
          <w:lang w:eastAsia="ru-RU"/>
        </w:rPr>
        <w:t>Проблема современной</w:t>
      </w:r>
      <w:r w:rsidR="004947A9" w:rsidRPr="00EC4FE1">
        <w:rPr>
          <w:rFonts w:eastAsia="Times New Roman" w:cs="Times New Roman"/>
          <w:bCs/>
          <w:iCs/>
          <w:color w:val="FF0000"/>
          <w:szCs w:val="24"/>
          <w:lang w:eastAsia="ru-RU"/>
        </w:rPr>
        <w:t xml:space="preserve"> школы – потеря многими учащимися интереса к учебе</w:t>
      </w:r>
      <w:r w:rsidR="00F96003" w:rsidRPr="000D6BF6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. </w:t>
      </w:r>
      <w:r w:rsidR="000D6BF6" w:rsidRPr="000D6BF6">
        <w:rPr>
          <w:rFonts w:cs="Times New Roman"/>
          <w:szCs w:val="24"/>
        </w:rPr>
        <w:t>Причём иногда</w:t>
      </w:r>
      <w:r w:rsidR="001B1A8A" w:rsidRPr="000D6BF6">
        <w:rPr>
          <w:rFonts w:cs="Times New Roman"/>
          <w:szCs w:val="24"/>
        </w:rPr>
        <w:t xml:space="preserve"> этот процесс </w:t>
      </w:r>
      <w:r w:rsidR="00635787" w:rsidRPr="000D6BF6">
        <w:rPr>
          <w:rFonts w:cs="Times New Roman"/>
          <w:szCs w:val="24"/>
        </w:rPr>
        <w:t>заходит настолько далеко, что</w:t>
      </w:r>
      <w:r w:rsidR="001B1A8A" w:rsidRPr="000D6BF6">
        <w:rPr>
          <w:rFonts w:cs="Times New Roman"/>
          <w:szCs w:val="24"/>
        </w:rPr>
        <w:t xml:space="preserve"> </w:t>
      </w:r>
      <w:r w:rsidR="00635787" w:rsidRPr="000D6BF6">
        <w:rPr>
          <w:rFonts w:cs="Times New Roman"/>
          <w:szCs w:val="24"/>
        </w:rPr>
        <w:t xml:space="preserve">у ученика нет </w:t>
      </w:r>
      <w:r w:rsidR="00F96003" w:rsidRPr="000D6BF6">
        <w:rPr>
          <w:rFonts w:cs="Times New Roman"/>
          <w:szCs w:val="24"/>
        </w:rPr>
        <w:t xml:space="preserve">правильного </w:t>
      </w:r>
      <w:r w:rsidR="00635787" w:rsidRPr="000D6BF6">
        <w:rPr>
          <w:rFonts w:cs="Times New Roman"/>
          <w:szCs w:val="24"/>
        </w:rPr>
        <w:t>ответа на вопрос, з</w:t>
      </w:r>
      <w:r w:rsidR="001B1A8A" w:rsidRPr="000D6BF6">
        <w:rPr>
          <w:rFonts w:cs="Times New Roman"/>
          <w:szCs w:val="24"/>
        </w:rPr>
        <w:t xml:space="preserve">ачем </w:t>
      </w:r>
      <w:r w:rsidR="00635787" w:rsidRPr="000D6BF6">
        <w:rPr>
          <w:rFonts w:cs="Times New Roman"/>
          <w:szCs w:val="24"/>
        </w:rPr>
        <w:t>он</w:t>
      </w:r>
      <w:r w:rsidR="001B1A8A" w:rsidRPr="000D6BF6">
        <w:rPr>
          <w:rFonts w:cs="Times New Roman"/>
          <w:szCs w:val="24"/>
        </w:rPr>
        <w:t xml:space="preserve"> ходи</w:t>
      </w:r>
      <w:r w:rsidR="00635787" w:rsidRPr="000D6BF6">
        <w:rPr>
          <w:rFonts w:cs="Times New Roman"/>
          <w:szCs w:val="24"/>
        </w:rPr>
        <w:t>т в школу?</w:t>
      </w:r>
      <w:r w:rsidR="001B1A8A" w:rsidRPr="000D6BF6">
        <w:rPr>
          <w:rFonts w:cs="Times New Roman"/>
          <w:szCs w:val="24"/>
        </w:rPr>
        <w:t xml:space="preserve"> </w:t>
      </w:r>
      <w:r w:rsidR="00F96003" w:rsidRPr="00EC4FE1">
        <w:rPr>
          <w:rFonts w:cs="Times New Roman"/>
          <w:color w:val="FF0000"/>
          <w:szCs w:val="24"/>
        </w:rPr>
        <w:t xml:space="preserve">Нет </w:t>
      </w:r>
      <w:r w:rsidR="0075581D" w:rsidRPr="00EC4FE1">
        <w:rPr>
          <w:rStyle w:val="a3"/>
          <w:rFonts w:cs="Times New Roman"/>
          <w:i/>
          <w:color w:val="FF0000"/>
          <w:szCs w:val="24"/>
        </w:rPr>
        <w:t>внутреннего п</w:t>
      </w:r>
      <w:r w:rsidR="0075581D" w:rsidRPr="00EC4FE1">
        <w:rPr>
          <w:rFonts w:cs="Times New Roman"/>
          <w:b/>
          <w:i/>
          <w:color w:val="FF0000"/>
          <w:szCs w:val="24"/>
        </w:rPr>
        <w:t>оложительного</w:t>
      </w:r>
      <w:r w:rsidR="0075581D" w:rsidRPr="00EC4FE1">
        <w:rPr>
          <w:rFonts w:cs="Times New Roman"/>
          <w:color w:val="FF0000"/>
          <w:szCs w:val="24"/>
        </w:rPr>
        <w:t xml:space="preserve"> </w:t>
      </w:r>
      <w:r w:rsidRPr="00EC4FE1">
        <w:rPr>
          <w:rFonts w:eastAsia="Times New Roman" w:cs="Times New Roman"/>
          <w:color w:val="FF0000"/>
          <w:kern w:val="36"/>
          <w:szCs w:val="24"/>
          <w:lang w:eastAsia="ru-RU"/>
        </w:rPr>
        <w:t>мотива учения</w:t>
      </w:r>
      <w:r w:rsidR="00F96003" w:rsidRPr="00EC4FE1">
        <w:rPr>
          <w:rFonts w:eastAsia="Times New Roman" w:cs="Times New Roman"/>
          <w:color w:val="FF0000"/>
          <w:kern w:val="36"/>
          <w:szCs w:val="24"/>
          <w:lang w:eastAsia="ru-RU"/>
        </w:rPr>
        <w:t xml:space="preserve">, который </w:t>
      </w:r>
      <w:r w:rsidRPr="00EC4FE1">
        <w:rPr>
          <w:rFonts w:eastAsia="Times New Roman" w:cs="Times New Roman"/>
          <w:color w:val="FF0000"/>
          <w:kern w:val="36"/>
          <w:szCs w:val="24"/>
          <w:lang w:eastAsia="ru-RU"/>
        </w:rPr>
        <w:t>является основным</w:t>
      </w:r>
      <w:r w:rsidR="00F96003" w:rsidRPr="00EC4FE1">
        <w:rPr>
          <w:rFonts w:eastAsia="Times New Roman" w:cs="Times New Roman"/>
          <w:color w:val="FF0000"/>
          <w:kern w:val="36"/>
          <w:szCs w:val="24"/>
          <w:lang w:eastAsia="ru-RU"/>
        </w:rPr>
        <w:t xml:space="preserve"> условием </w:t>
      </w:r>
      <w:r w:rsidRPr="00EC4FE1">
        <w:rPr>
          <w:rFonts w:eastAsia="Times New Roman" w:cs="Times New Roman"/>
          <w:color w:val="FF0000"/>
          <w:kern w:val="36"/>
          <w:szCs w:val="24"/>
          <w:lang w:eastAsia="ru-RU"/>
        </w:rPr>
        <w:t xml:space="preserve">успешности и </w:t>
      </w:r>
      <w:r w:rsidRPr="00EC4FE1">
        <w:rPr>
          <w:rFonts w:cs="Times New Roman"/>
          <w:color w:val="FF0000"/>
          <w:szCs w:val="24"/>
        </w:rPr>
        <w:t>получения</w:t>
      </w:r>
      <w:r w:rsidR="00F96003" w:rsidRPr="00EC4FE1">
        <w:rPr>
          <w:rFonts w:cs="Times New Roman"/>
          <w:color w:val="FF0000"/>
          <w:szCs w:val="24"/>
        </w:rPr>
        <w:t xml:space="preserve"> качественного образования.</w:t>
      </w:r>
    </w:p>
    <w:p w:rsidR="00350BEE" w:rsidRPr="000D6BF6" w:rsidRDefault="001B1A8A" w:rsidP="00C9781B">
      <w:pPr>
        <w:tabs>
          <w:tab w:val="left" w:pos="51"/>
        </w:tabs>
        <w:ind w:firstLine="567"/>
        <w:jc w:val="both"/>
        <w:rPr>
          <w:rStyle w:val="a3"/>
          <w:rFonts w:cs="Times New Roman"/>
          <w:b w:val="0"/>
          <w:color w:val="FF0000"/>
          <w:szCs w:val="24"/>
        </w:rPr>
      </w:pPr>
      <w:r w:rsidRPr="000D6BF6">
        <w:rPr>
          <w:rFonts w:eastAsia="Times New Roman" w:cs="Times New Roman"/>
          <w:szCs w:val="24"/>
          <w:lang w:eastAsia="ru-RU"/>
        </w:rPr>
        <w:t>Причин от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сутствия </w:t>
      </w:r>
      <w:r w:rsidR="001140CF" w:rsidRPr="000D6BF6">
        <w:rPr>
          <w:rFonts w:eastAsia="Times New Roman" w:cs="Times New Roman"/>
          <w:szCs w:val="24"/>
          <w:lang w:eastAsia="ru-RU"/>
        </w:rPr>
        <w:t xml:space="preserve">учебной </w:t>
      </w:r>
      <w:r w:rsidR="00567FF1" w:rsidRPr="000D6BF6">
        <w:rPr>
          <w:rFonts w:eastAsia="Times New Roman" w:cs="Times New Roman"/>
          <w:szCs w:val="24"/>
          <w:lang w:eastAsia="ru-RU"/>
        </w:rPr>
        <w:t>мотивации у</w:t>
      </w:r>
      <w:r w:rsidR="0075581D" w:rsidRPr="000D6BF6">
        <w:rPr>
          <w:rFonts w:eastAsia="Times New Roman" w:cs="Times New Roman"/>
          <w:szCs w:val="24"/>
          <w:lang w:eastAsia="ru-RU"/>
        </w:rPr>
        <w:t xml:space="preserve"> сегодняшних школьников </w:t>
      </w:r>
      <w:r w:rsidRPr="000D6BF6">
        <w:rPr>
          <w:rFonts w:eastAsia="Times New Roman" w:cs="Times New Roman"/>
          <w:szCs w:val="24"/>
          <w:lang w:eastAsia="ru-RU"/>
        </w:rPr>
        <w:t>великое множество. Это и повышение информированности (иногда они просто теряются в огромном информационном поле современного мира)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, и различные проблемы, накопившиеся в </w:t>
      </w:r>
      <w:r w:rsidR="0075581D" w:rsidRPr="000D6BF6">
        <w:rPr>
          <w:rFonts w:eastAsia="Times New Roman" w:cs="Times New Roman"/>
          <w:szCs w:val="24"/>
          <w:lang w:eastAsia="ru-RU"/>
        </w:rPr>
        <w:t>современном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 образовании</w:t>
      </w:r>
      <w:r w:rsidR="0075581D" w:rsidRPr="000D6BF6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75581D" w:rsidRPr="000D6BF6">
        <w:rPr>
          <w:rFonts w:eastAsia="Times New Roman" w:cs="Times New Roman"/>
          <w:szCs w:val="24"/>
          <w:lang w:eastAsia="ru-RU"/>
        </w:rPr>
        <w:t xml:space="preserve">(перегрузка однообразным учебным материалом, несовершенство методов, приемов и форм организации учебного процесса, ограниченные возможности для </w:t>
      </w:r>
      <w:r w:rsidR="00227F24" w:rsidRPr="000D6BF6">
        <w:rPr>
          <w:rFonts w:eastAsia="Times New Roman" w:cs="Times New Roman"/>
          <w:szCs w:val="24"/>
          <w:lang w:eastAsia="ru-RU"/>
        </w:rPr>
        <w:t>творческого самопроявления</w:t>
      </w:r>
      <w:r w:rsidR="00350BEE" w:rsidRPr="000D6BF6">
        <w:rPr>
          <w:rFonts w:eastAsia="Times New Roman" w:cs="Times New Roman"/>
          <w:szCs w:val="24"/>
          <w:lang w:eastAsia="ru-RU"/>
        </w:rPr>
        <w:t xml:space="preserve">), и 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неправильные стереотипы, которые формируются в </w:t>
      </w:r>
      <w:r w:rsidR="00350BEE" w:rsidRPr="000D6BF6">
        <w:rPr>
          <w:rFonts w:eastAsia="Times New Roman" w:cs="Times New Roman"/>
          <w:szCs w:val="24"/>
          <w:lang w:eastAsia="ru-RU"/>
        </w:rPr>
        <w:t xml:space="preserve"> 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 </w:t>
      </w:r>
      <w:r w:rsidR="00227F24" w:rsidRPr="000D6BF6">
        <w:rPr>
          <w:rFonts w:eastAsia="Times New Roman" w:cs="Times New Roman"/>
          <w:szCs w:val="24"/>
          <w:lang w:eastAsia="ru-RU"/>
        </w:rPr>
        <w:t>ещё не окрепших головах,</w:t>
      </w:r>
      <w:r w:rsidR="00567FF1" w:rsidRPr="000D6BF6">
        <w:rPr>
          <w:rFonts w:eastAsia="Times New Roman" w:cs="Times New Roman"/>
          <w:szCs w:val="24"/>
          <w:lang w:eastAsia="ru-RU"/>
        </w:rPr>
        <w:t xml:space="preserve"> </w:t>
      </w:r>
      <w:r w:rsidR="00350BEE" w:rsidRPr="000D6BF6">
        <w:rPr>
          <w:rFonts w:eastAsia="Times New Roman" w:cs="Times New Roman"/>
          <w:szCs w:val="24"/>
          <w:lang w:eastAsia="ru-RU"/>
        </w:rPr>
        <w:t xml:space="preserve">учащихся </w:t>
      </w:r>
      <w:r w:rsidR="00567FF1" w:rsidRPr="000D6BF6">
        <w:rPr>
          <w:rFonts w:eastAsia="Times New Roman" w:cs="Times New Roman"/>
          <w:szCs w:val="24"/>
          <w:lang w:eastAsia="ru-RU"/>
        </w:rPr>
        <w:t>через средства массовой и</w:t>
      </w:r>
      <w:r w:rsidR="002A2171" w:rsidRPr="000D6BF6">
        <w:rPr>
          <w:rFonts w:eastAsia="Times New Roman" w:cs="Times New Roman"/>
          <w:szCs w:val="24"/>
          <w:lang w:eastAsia="ru-RU"/>
        </w:rPr>
        <w:t>нформации и общественное мнение.</w:t>
      </w:r>
      <w:r w:rsidR="001140CF" w:rsidRPr="000D6BF6">
        <w:rPr>
          <w:rFonts w:eastAsia="Times New Roman" w:cs="Times New Roman"/>
          <w:szCs w:val="24"/>
          <w:lang w:eastAsia="ru-RU"/>
        </w:rPr>
        <w:t xml:space="preserve"> </w:t>
      </w:r>
      <w:r w:rsidR="00227F24" w:rsidRPr="00EC4FE1">
        <w:rPr>
          <w:rFonts w:eastAsia="Times New Roman" w:cs="Times New Roman"/>
          <w:color w:val="FF0000"/>
          <w:szCs w:val="24"/>
          <w:lang w:eastAsia="ru-RU"/>
        </w:rPr>
        <w:t>Огромный п</w:t>
      </w:r>
      <w:r w:rsidR="001140CF" w:rsidRPr="00EC4FE1">
        <w:rPr>
          <w:rFonts w:eastAsia="Times New Roman" w:cs="Times New Roman"/>
          <w:color w:val="FF0000"/>
          <w:szCs w:val="24"/>
          <w:lang w:eastAsia="ru-RU"/>
        </w:rPr>
        <w:t xml:space="preserve">ростор </w:t>
      </w:r>
      <w:r w:rsidR="002A2171" w:rsidRPr="00EC4FE1">
        <w:rPr>
          <w:rFonts w:eastAsia="Times New Roman" w:cs="Times New Roman"/>
          <w:color w:val="FF0000"/>
          <w:szCs w:val="24"/>
          <w:lang w:eastAsia="ru-RU"/>
        </w:rPr>
        <w:t xml:space="preserve">для усиления формирования </w:t>
      </w:r>
      <w:r w:rsidR="00350BEE" w:rsidRPr="00EC4FE1">
        <w:rPr>
          <w:rStyle w:val="a3"/>
          <w:rFonts w:cs="Times New Roman"/>
          <w:i/>
          <w:color w:val="FF0000"/>
          <w:szCs w:val="24"/>
        </w:rPr>
        <w:t>внешн</w:t>
      </w:r>
      <w:r w:rsidR="002A2171" w:rsidRPr="00EC4FE1">
        <w:rPr>
          <w:rStyle w:val="a3"/>
          <w:rFonts w:cs="Times New Roman"/>
          <w:i/>
          <w:color w:val="FF0000"/>
          <w:szCs w:val="24"/>
        </w:rPr>
        <w:t>ей м</w:t>
      </w:r>
      <w:r w:rsidR="00350BEE" w:rsidRPr="00EC4FE1">
        <w:rPr>
          <w:rStyle w:val="a3"/>
          <w:rFonts w:cs="Times New Roman"/>
          <w:i/>
          <w:color w:val="FF0000"/>
          <w:szCs w:val="24"/>
        </w:rPr>
        <w:t>отиваци</w:t>
      </w:r>
      <w:r w:rsidR="002A2171" w:rsidRPr="00EC4FE1">
        <w:rPr>
          <w:rStyle w:val="a3"/>
          <w:rFonts w:cs="Times New Roman"/>
          <w:i/>
          <w:color w:val="FF0000"/>
          <w:szCs w:val="24"/>
        </w:rPr>
        <w:t>и</w:t>
      </w:r>
      <w:r w:rsidR="002A2171" w:rsidRPr="00EC4FE1">
        <w:rPr>
          <w:rStyle w:val="a3"/>
          <w:rFonts w:cs="Times New Roman"/>
          <w:b w:val="0"/>
          <w:color w:val="FF0000"/>
          <w:szCs w:val="24"/>
        </w:rPr>
        <w:t>,</w:t>
      </w:r>
      <w:r w:rsidR="002A2171" w:rsidRPr="00EC4FE1">
        <w:rPr>
          <w:rStyle w:val="a3"/>
          <w:rFonts w:cs="Times New Roman"/>
          <w:color w:val="FF0000"/>
          <w:szCs w:val="24"/>
        </w:rPr>
        <w:t xml:space="preserve"> </w:t>
      </w:r>
      <w:r w:rsidR="002A2171" w:rsidRPr="00EC4FE1">
        <w:rPr>
          <w:rStyle w:val="a3"/>
          <w:rFonts w:cs="Times New Roman"/>
          <w:b w:val="0"/>
          <w:color w:val="FF0000"/>
          <w:szCs w:val="24"/>
        </w:rPr>
        <w:t>тесно связанной с профессиональной деятельностью учителя</w:t>
      </w:r>
      <w:r w:rsidR="002A2171" w:rsidRPr="000D6BF6">
        <w:rPr>
          <w:rStyle w:val="a3"/>
          <w:rFonts w:cs="Times New Roman"/>
          <w:b w:val="0"/>
          <w:color w:val="000000"/>
          <w:szCs w:val="24"/>
        </w:rPr>
        <w:t>.</w:t>
      </w:r>
      <w:r w:rsidR="0079318A" w:rsidRPr="000D6BF6">
        <w:rPr>
          <w:rStyle w:val="a3"/>
          <w:rFonts w:cs="Times New Roman"/>
          <w:b w:val="0"/>
          <w:color w:val="000000"/>
          <w:szCs w:val="24"/>
        </w:rPr>
        <w:t xml:space="preserve">        </w:t>
      </w:r>
    </w:p>
    <w:p w:rsidR="0032499A" w:rsidRPr="000D6BF6" w:rsidRDefault="0032499A" w:rsidP="00C9781B">
      <w:pPr>
        <w:tabs>
          <w:tab w:val="left" w:pos="742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6BF6">
        <w:rPr>
          <w:rFonts w:eastAsia="Times New Roman" w:cs="Times New Roman"/>
          <w:szCs w:val="24"/>
          <w:lang w:eastAsia="ru-RU"/>
        </w:rPr>
        <w:t>Мотивировать современного школьника не так-то просто. Он стал прагматиком, и любая его деятельность должна иметь для него личную выгоду. Это касается и получения качественного школьного образования. Какая же выгода может быть в данном случае? Сам собой напрашивается ответ о поступлении в престижный ВУЗ для дальнейшего построения карьеры.</w:t>
      </w:r>
      <w:r w:rsidR="00FE0620" w:rsidRPr="000D6BF6">
        <w:rPr>
          <w:rFonts w:eastAsia="Times New Roman" w:cs="Times New Roman"/>
          <w:szCs w:val="24"/>
          <w:lang w:eastAsia="ru-RU"/>
        </w:rPr>
        <w:t xml:space="preserve"> </w:t>
      </w:r>
      <w:r w:rsidR="00090189" w:rsidRPr="000D6BF6">
        <w:rPr>
          <w:rFonts w:eastAsia="Times New Roman" w:cs="Times New Roman"/>
          <w:szCs w:val="24"/>
          <w:lang w:eastAsia="ru-RU"/>
        </w:rPr>
        <w:t>С</w:t>
      </w:r>
      <w:r w:rsidR="00FE0620" w:rsidRPr="000D6BF6">
        <w:rPr>
          <w:rFonts w:eastAsia="Times New Roman" w:cs="Times New Roman"/>
          <w:szCs w:val="24"/>
          <w:lang w:eastAsia="ru-RU"/>
        </w:rPr>
        <w:t xml:space="preserve"> этой точки зрения </w:t>
      </w:r>
      <w:r w:rsidR="00090189" w:rsidRPr="000D6BF6">
        <w:rPr>
          <w:rFonts w:eastAsia="Times New Roman" w:cs="Times New Roman"/>
          <w:szCs w:val="24"/>
          <w:lang w:eastAsia="ru-RU"/>
        </w:rPr>
        <w:t>я и попробую</w:t>
      </w:r>
      <w:r w:rsidR="00FE0620" w:rsidRPr="000D6BF6">
        <w:rPr>
          <w:rFonts w:eastAsia="Times New Roman" w:cs="Times New Roman"/>
          <w:szCs w:val="24"/>
          <w:lang w:eastAsia="ru-RU"/>
        </w:rPr>
        <w:t xml:space="preserve"> рассм</w:t>
      </w:r>
      <w:r w:rsidR="00090189" w:rsidRPr="000D6BF6">
        <w:rPr>
          <w:rFonts w:eastAsia="Times New Roman" w:cs="Times New Roman"/>
          <w:szCs w:val="24"/>
          <w:lang w:eastAsia="ru-RU"/>
        </w:rPr>
        <w:t>отреть</w:t>
      </w:r>
      <w:r w:rsidR="00FE0620" w:rsidRPr="000D6BF6">
        <w:rPr>
          <w:rFonts w:eastAsia="Times New Roman" w:cs="Times New Roman"/>
          <w:szCs w:val="24"/>
          <w:lang w:eastAsia="ru-RU"/>
        </w:rPr>
        <w:t xml:space="preserve"> </w:t>
      </w:r>
      <w:r w:rsidR="00090189" w:rsidRPr="000D6BF6">
        <w:rPr>
          <w:rFonts w:eastAsia="Times New Roman" w:cs="Times New Roman"/>
          <w:szCs w:val="24"/>
          <w:lang w:eastAsia="ru-RU"/>
        </w:rPr>
        <w:t>данную</w:t>
      </w:r>
      <w:r w:rsidR="00FE0620" w:rsidRPr="000D6BF6">
        <w:rPr>
          <w:rFonts w:eastAsia="Times New Roman" w:cs="Times New Roman"/>
          <w:szCs w:val="24"/>
          <w:lang w:eastAsia="ru-RU"/>
        </w:rPr>
        <w:t xml:space="preserve"> проблему.</w:t>
      </w:r>
    </w:p>
    <w:p w:rsidR="00FE0620" w:rsidRPr="000D6BF6" w:rsidRDefault="00FE0620" w:rsidP="00C9781B">
      <w:pPr>
        <w:tabs>
          <w:tab w:val="left" w:pos="51"/>
        </w:tabs>
        <w:ind w:firstLine="567"/>
        <w:jc w:val="both"/>
        <w:rPr>
          <w:rStyle w:val="a3"/>
          <w:rFonts w:cs="Times New Roman"/>
          <w:b w:val="0"/>
          <w:szCs w:val="24"/>
        </w:rPr>
      </w:pPr>
      <w:r w:rsidRPr="000D6BF6">
        <w:rPr>
          <w:rFonts w:eastAsia="Times New Roman" w:cs="Times New Roman"/>
          <w:szCs w:val="24"/>
          <w:lang w:eastAsia="ru-RU"/>
        </w:rPr>
        <w:t>На мой взгляд</w:t>
      </w:r>
      <w:r w:rsidR="0079318A" w:rsidRPr="000D6BF6">
        <w:rPr>
          <w:rFonts w:eastAsia="Times New Roman" w:cs="Times New Roman"/>
          <w:szCs w:val="24"/>
          <w:lang w:eastAsia="ru-RU"/>
        </w:rPr>
        <w:t>,</w:t>
      </w:r>
      <w:r w:rsidRPr="000D6BF6">
        <w:rPr>
          <w:rFonts w:eastAsia="Times New Roman" w:cs="Times New Roman"/>
          <w:szCs w:val="24"/>
          <w:lang w:eastAsia="ru-RU"/>
        </w:rPr>
        <w:t xml:space="preserve"> </w:t>
      </w:r>
      <w:r w:rsidRPr="00EC4FE1">
        <w:rPr>
          <w:rFonts w:eastAsia="Times New Roman" w:cs="Times New Roman"/>
          <w:color w:val="FF0000"/>
          <w:szCs w:val="24"/>
          <w:lang w:eastAsia="ru-RU"/>
        </w:rPr>
        <w:t xml:space="preserve">правильную мотивацию у ребёнка можно </w:t>
      </w:r>
      <w:r w:rsidR="00090189" w:rsidRPr="00EC4FE1">
        <w:rPr>
          <w:rFonts w:eastAsia="Times New Roman" w:cs="Times New Roman"/>
          <w:color w:val="FF0000"/>
          <w:szCs w:val="24"/>
          <w:lang w:eastAsia="ru-RU"/>
        </w:rPr>
        <w:t>охарактеризовать одним словом «х</w:t>
      </w:r>
      <w:r w:rsidRPr="00EC4FE1">
        <w:rPr>
          <w:rFonts w:eastAsia="Times New Roman" w:cs="Times New Roman"/>
          <w:color w:val="FF0000"/>
          <w:szCs w:val="24"/>
          <w:lang w:eastAsia="ru-RU"/>
        </w:rPr>
        <w:t>очу» и разделить на три составляющих: мечту, желание и цель</w:t>
      </w:r>
      <w:r w:rsidRPr="000D6BF6">
        <w:rPr>
          <w:rFonts w:eastAsia="Times New Roman" w:cs="Times New Roman"/>
          <w:szCs w:val="24"/>
          <w:lang w:eastAsia="ru-RU"/>
        </w:rPr>
        <w:t>. Ме</w:t>
      </w:r>
      <w:r w:rsidR="0079318A" w:rsidRPr="000D6BF6">
        <w:rPr>
          <w:rFonts w:eastAsia="Times New Roman" w:cs="Times New Roman"/>
          <w:szCs w:val="24"/>
          <w:lang w:eastAsia="ru-RU"/>
        </w:rPr>
        <w:t>чта отвечает на вопрос «к</w:t>
      </w:r>
      <w:r w:rsidRPr="000D6BF6">
        <w:rPr>
          <w:rFonts w:eastAsia="Times New Roman" w:cs="Times New Roman"/>
          <w:szCs w:val="24"/>
          <w:lang w:eastAsia="ru-RU"/>
        </w:rPr>
        <w:t>ем быть?» и фактически является ключевым звеном во всей дальнейшей деятельности ребёнка</w:t>
      </w:r>
      <w:r w:rsidR="0079318A" w:rsidRPr="000D6BF6">
        <w:rPr>
          <w:rFonts w:eastAsia="Times New Roman" w:cs="Times New Roman"/>
          <w:szCs w:val="24"/>
          <w:lang w:eastAsia="ru-RU"/>
        </w:rPr>
        <w:t>.  Желание отвечает на вопрос «ч</w:t>
      </w:r>
      <w:r w:rsidRPr="000D6BF6">
        <w:rPr>
          <w:rFonts w:eastAsia="Times New Roman" w:cs="Times New Roman"/>
          <w:szCs w:val="24"/>
          <w:lang w:eastAsia="ru-RU"/>
        </w:rPr>
        <w:t>то для этого нужно сделать</w:t>
      </w:r>
      <w:r w:rsidR="0079318A" w:rsidRPr="000D6BF6">
        <w:rPr>
          <w:rFonts w:eastAsia="Times New Roman" w:cs="Times New Roman"/>
          <w:szCs w:val="24"/>
          <w:lang w:eastAsia="ru-RU"/>
        </w:rPr>
        <w:t>?</w:t>
      </w:r>
      <w:r w:rsidRPr="000D6BF6">
        <w:rPr>
          <w:rFonts w:eastAsia="Times New Roman" w:cs="Times New Roman"/>
          <w:szCs w:val="24"/>
          <w:lang w:eastAsia="ru-RU"/>
        </w:rPr>
        <w:t>» и определяет формы д</w:t>
      </w:r>
      <w:r w:rsidR="00723043" w:rsidRPr="000D6BF6">
        <w:rPr>
          <w:rFonts w:eastAsia="Times New Roman" w:cs="Times New Roman"/>
          <w:szCs w:val="24"/>
          <w:lang w:eastAsia="ru-RU"/>
        </w:rPr>
        <w:t>еятельности ученика. Ц</w:t>
      </w:r>
      <w:r w:rsidRPr="000D6BF6">
        <w:rPr>
          <w:rFonts w:eastAsia="Times New Roman" w:cs="Times New Roman"/>
          <w:szCs w:val="24"/>
          <w:lang w:eastAsia="ru-RU"/>
        </w:rPr>
        <w:t>ель отвечает на вопрос «куда пойти учит</w:t>
      </w:r>
      <w:r w:rsidR="0079318A" w:rsidRPr="000D6BF6">
        <w:rPr>
          <w:rFonts w:eastAsia="Times New Roman" w:cs="Times New Roman"/>
          <w:szCs w:val="24"/>
          <w:lang w:eastAsia="ru-RU"/>
        </w:rPr>
        <w:t>ь</w:t>
      </w:r>
      <w:r w:rsidRPr="000D6BF6">
        <w:rPr>
          <w:rFonts w:eastAsia="Times New Roman" w:cs="Times New Roman"/>
          <w:szCs w:val="24"/>
          <w:lang w:eastAsia="ru-RU"/>
        </w:rPr>
        <w:t xml:space="preserve">ся?» и фактически является конечным результатом </w:t>
      </w:r>
      <w:r w:rsidR="0079318A" w:rsidRPr="000D6BF6">
        <w:rPr>
          <w:rStyle w:val="a3"/>
          <w:rFonts w:cs="Times New Roman"/>
          <w:b w:val="0"/>
          <w:szCs w:val="24"/>
        </w:rPr>
        <w:t>личностного смысла учения</w:t>
      </w:r>
      <w:r w:rsidRPr="000D6BF6">
        <w:rPr>
          <w:rFonts w:eastAsia="Times New Roman" w:cs="Times New Roman"/>
          <w:szCs w:val="24"/>
          <w:lang w:eastAsia="ru-RU"/>
        </w:rPr>
        <w:t xml:space="preserve"> нашего школьника.</w:t>
      </w:r>
      <w:r w:rsidR="0079318A" w:rsidRPr="000D6BF6">
        <w:rPr>
          <w:rStyle w:val="a3"/>
          <w:rFonts w:cs="Times New Roman"/>
          <w:b w:val="0"/>
          <w:szCs w:val="24"/>
        </w:rPr>
        <w:t xml:space="preserve"> </w:t>
      </w:r>
    </w:p>
    <w:p w:rsidR="00723043" w:rsidRPr="000D6BF6" w:rsidRDefault="00723043" w:rsidP="00C9781B">
      <w:pPr>
        <w:tabs>
          <w:tab w:val="left" w:pos="51"/>
        </w:tabs>
        <w:ind w:firstLine="567"/>
        <w:jc w:val="both"/>
        <w:rPr>
          <w:rFonts w:cs="Times New Roman"/>
          <w:bCs/>
          <w:szCs w:val="24"/>
        </w:rPr>
      </w:pPr>
      <w:r w:rsidRPr="000D6BF6">
        <w:rPr>
          <w:rFonts w:cs="Times New Roman"/>
          <w:bCs/>
          <w:szCs w:val="24"/>
        </w:rPr>
        <w:t xml:space="preserve">Как учителю географии посредством своего предмета поддержать, не дать </w:t>
      </w:r>
      <w:r w:rsidR="00113C36" w:rsidRPr="000D6BF6">
        <w:rPr>
          <w:rFonts w:cs="Times New Roman"/>
          <w:bCs/>
          <w:szCs w:val="24"/>
        </w:rPr>
        <w:t xml:space="preserve">угаснуть </w:t>
      </w:r>
      <w:r w:rsidR="00113C36" w:rsidRPr="000D6BF6">
        <w:rPr>
          <w:rFonts w:cs="Times New Roman"/>
          <w:b/>
          <w:bCs/>
          <w:i/>
          <w:szCs w:val="24"/>
        </w:rPr>
        <w:t>внутренней</w:t>
      </w:r>
      <w:r w:rsidRPr="000D6BF6">
        <w:rPr>
          <w:rFonts w:cs="Times New Roman"/>
          <w:b/>
          <w:bCs/>
          <w:i/>
          <w:szCs w:val="24"/>
        </w:rPr>
        <w:t xml:space="preserve"> мотивации</w:t>
      </w:r>
      <w:r w:rsidRPr="000D6BF6">
        <w:rPr>
          <w:rFonts w:cs="Times New Roman"/>
          <w:bCs/>
          <w:szCs w:val="24"/>
        </w:rPr>
        <w:t xml:space="preserve"> учащегося на пути от мечты к достижению цели?  </w:t>
      </w:r>
    </w:p>
    <w:p w:rsidR="000066DA" w:rsidRPr="000D6BF6" w:rsidRDefault="00994A36" w:rsidP="00C9781B">
      <w:pPr>
        <w:tabs>
          <w:tab w:val="left" w:pos="742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6BF6">
        <w:rPr>
          <w:rFonts w:eastAsia="Times New Roman" w:cs="Times New Roman"/>
          <w:szCs w:val="24"/>
          <w:lang w:eastAsia="ru-RU"/>
        </w:rPr>
        <w:t xml:space="preserve">Одной из главных проблем современной географии является то, что она не пользуется популярностью в качестве вступительного испытания в ВУЗы и соответственно ЕГЭ по географии сдают небольшое количество </w:t>
      </w:r>
      <w:r w:rsidR="00723043" w:rsidRPr="000D6BF6">
        <w:rPr>
          <w:rFonts w:eastAsia="Times New Roman" w:cs="Times New Roman"/>
          <w:szCs w:val="24"/>
          <w:lang w:eastAsia="ru-RU"/>
        </w:rPr>
        <w:t>выпускников школы</w:t>
      </w:r>
      <w:r w:rsidRPr="000D6BF6">
        <w:rPr>
          <w:rFonts w:eastAsia="Times New Roman" w:cs="Times New Roman"/>
          <w:szCs w:val="24"/>
          <w:lang w:eastAsia="ru-RU"/>
        </w:rPr>
        <w:t xml:space="preserve">. </w:t>
      </w:r>
      <w:r w:rsidR="00113C36" w:rsidRPr="000D6BF6">
        <w:rPr>
          <w:rFonts w:eastAsia="Times New Roman" w:cs="Times New Roman"/>
          <w:szCs w:val="24"/>
          <w:lang w:eastAsia="ru-RU"/>
        </w:rPr>
        <w:t>Хотя спектр</w:t>
      </w:r>
      <w:r w:rsidRPr="000D6BF6">
        <w:rPr>
          <w:rFonts w:eastAsia="Times New Roman" w:cs="Times New Roman"/>
          <w:szCs w:val="24"/>
          <w:lang w:eastAsia="ru-RU"/>
        </w:rPr>
        <w:t xml:space="preserve"> ВУЗов</w:t>
      </w:r>
      <w:r w:rsidR="00723043" w:rsidRPr="000D6BF6">
        <w:rPr>
          <w:rFonts w:eastAsia="Times New Roman" w:cs="Times New Roman"/>
          <w:szCs w:val="24"/>
          <w:lang w:eastAsia="ru-RU"/>
        </w:rPr>
        <w:t>,</w:t>
      </w:r>
      <w:r w:rsidRPr="000D6BF6">
        <w:rPr>
          <w:rFonts w:eastAsia="Times New Roman" w:cs="Times New Roman"/>
          <w:szCs w:val="24"/>
          <w:lang w:eastAsia="ru-RU"/>
        </w:rPr>
        <w:t xml:space="preserve"> куда можно поступить, сдавая ЕГЭ по географии (не самый сложный, надо сказать, экзамен)</w:t>
      </w:r>
      <w:r w:rsidR="00723043" w:rsidRPr="000D6BF6">
        <w:rPr>
          <w:rFonts w:eastAsia="Times New Roman" w:cs="Times New Roman"/>
          <w:szCs w:val="24"/>
          <w:lang w:eastAsia="ru-RU"/>
        </w:rPr>
        <w:t>,</w:t>
      </w:r>
      <w:r w:rsidRPr="000D6BF6">
        <w:rPr>
          <w:rFonts w:eastAsia="Times New Roman" w:cs="Times New Roman"/>
          <w:szCs w:val="24"/>
          <w:lang w:eastAsia="ru-RU"/>
        </w:rPr>
        <w:t xml:space="preserve"> достаточно широк: от небольших региональных университе</w:t>
      </w:r>
      <w:r w:rsidR="00723043" w:rsidRPr="000D6BF6">
        <w:rPr>
          <w:rFonts w:eastAsia="Times New Roman" w:cs="Times New Roman"/>
          <w:szCs w:val="24"/>
          <w:lang w:eastAsia="ru-RU"/>
        </w:rPr>
        <w:t xml:space="preserve">тов до ВУЗов уровня МГУ </w:t>
      </w:r>
      <w:r w:rsidR="00113C36" w:rsidRPr="000D6BF6">
        <w:rPr>
          <w:rFonts w:eastAsia="Times New Roman" w:cs="Times New Roman"/>
          <w:szCs w:val="24"/>
          <w:lang w:eastAsia="ru-RU"/>
        </w:rPr>
        <w:t>и военных</w:t>
      </w:r>
      <w:r w:rsidRPr="000D6BF6">
        <w:rPr>
          <w:rFonts w:eastAsia="Times New Roman" w:cs="Times New Roman"/>
          <w:szCs w:val="24"/>
          <w:lang w:eastAsia="ru-RU"/>
        </w:rPr>
        <w:t xml:space="preserve"> академий. Так ж</w:t>
      </w:r>
      <w:r w:rsidR="00C46DB9" w:rsidRPr="000D6BF6">
        <w:rPr>
          <w:rFonts w:eastAsia="Times New Roman" w:cs="Times New Roman"/>
          <w:szCs w:val="24"/>
          <w:lang w:eastAsia="ru-RU"/>
        </w:rPr>
        <w:t xml:space="preserve">е широк и выбор </w:t>
      </w:r>
      <w:r w:rsidR="00C46DB9" w:rsidRPr="00EC4FE1">
        <w:rPr>
          <w:rFonts w:eastAsia="Times New Roman" w:cs="Times New Roman"/>
          <w:color w:val="FF0000"/>
          <w:szCs w:val="24"/>
          <w:lang w:eastAsia="ru-RU"/>
        </w:rPr>
        <w:t xml:space="preserve">специальностей: </w:t>
      </w:r>
      <w:r w:rsidRPr="00EC4FE1">
        <w:rPr>
          <w:rFonts w:eastAsia="Times New Roman" w:cs="Times New Roman"/>
          <w:color w:val="FF0000"/>
          <w:szCs w:val="24"/>
          <w:lang w:eastAsia="ru-RU"/>
        </w:rPr>
        <w:t>от классических научных до прикладных (</w:t>
      </w:r>
      <w:r w:rsidR="000066DA" w:rsidRPr="00EC4FE1">
        <w:rPr>
          <w:rFonts w:eastAsia="Times New Roman" w:cs="Times New Roman"/>
          <w:color w:val="FF0000"/>
          <w:szCs w:val="24"/>
          <w:lang w:eastAsia="ru-RU"/>
        </w:rPr>
        <w:t xml:space="preserve">география и </w:t>
      </w:r>
      <w:r w:rsidRPr="00EC4FE1">
        <w:rPr>
          <w:rFonts w:eastAsia="Times New Roman" w:cs="Times New Roman"/>
          <w:color w:val="FF0000"/>
          <w:szCs w:val="24"/>
          <w:lang w:eastAsia="ru-RU"/>
        </w:rPr>
        <w:t xml:space="preserve">гидрометеорология, </w:t>
      </w:r>
      <w:r w:rsidR="000066DA" w:rsidRPr="00EC4FE1">
        <w:rPr>
          <w:rFonts w:cs="Times New Roman"/>
          <w:color w:val="FF0000"/>
          <w:szCs w:val="24"/>
          <w:shd w:val="clear" w:color="auto" w:fill="FFFFFF"/>
        </w:rPr>
        <w:t>экология и природопользование, картография и геоинформатика, военная картография</w:t>
      </w:r>
      <w:r w:rsidR="00C46DB9" w:rsidRPr="00EC4FE1">
        <w:rPr>
          <w:rFonts w:cs="Times New Roman"/>
          <w:color w:val="FF0000"/>
          <w:szCs w:val="24"/>
          <w:shd w:val="clear" w:color="auto" w:fill="FFFFFF"/>
        </w:rPr>
        <w:t xml:space="preserve"> и др.</w:t>
      </w:r>
      <w:r w:rsidRPr="00EC4FE1">
        <w:rPr>
          <w:rFonts w:eastAsia="Times New Roman" w:cs="Times New Roman"/>
          <w:color w:val="FF0000"/>
          <w:szCs w:val="24"/>
          <w:lang w:eastAsia="ru-RU"/>
        </w:rPr>
        <w:t>)</w:t>
      </w:r>
      <w:r w:rsidR="000066DA" w:rsidRPr="00EC4FE1">
        <w:rPr>
          <w:rFonts w:eastAsia="Times New Roman" w:cs="Times New Roman"/>
          <w:color w:val="FF0000"/>
          <w:szCs w:val="24"/>
          <w:lang w:eastAsia="ru-RU"/>
        </w:rPr>
        <w:t>.</w:t>
      </w:r>
      <w:r w:rsidR="0003130B" w:rsidRPr="00EC4FE1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0066DA" w:rsidRPr="000D6BF6">
        <w:rPr>
          <w:rFonts w:eastAsia="Times New Roman" w:cs="Times New Roman"/>
          <w:szCs w:val="24"/>
          <w:lang w:eastAsia="ru-RU"/>
        </w:rPr>
        <w:t>Д</w:t>
      </w:r>
      <w:r w:rsidR="0003130B" w:rsidRPr="000D6BF6">
        <w:rPr>
          <w:rFonts w:eastAsia="Times New Roman" w:cs="Times New Roman"/>
          <w:szCs w:val="24"/>
          <w:lang w:eastAsia="ru-RU"/>
        </w:rPr>
        <w:t>алеко не все ученики (да и родители тоже) об это</w:t>
      </w:r>
      <w:r w:rsidR="00525227" w:rsidRPr="000D6BF6">
        <w:rPr>
          <w:rFonts w:eastAsia="Times New Roman" w:cs="Times New Roman"/>
          <w:szCs w:val="24"/>
          <w:lang w:eastAsia="ru-RU"/>
        </w:rPr>
        <w:t>м знают и расценивают географию</w:t>
      </w:r>
      <w:r w:rsidR="0003130B" w:rsidRPr="000D6BF6">
        <w:rPr>
          <w:rFonts w:eastAsia="Times New Roman" w:cs="Times New Roman"/>
          <w:szCs w:val="24"/>
          <w:lang w:eastAsia="ru-RU"/>
        </w:rPr>
        <w:t xml:space="preserve"> как </w:t>
      </w:r>
      <w:r w:rsidR="00C46DB9" w:rsidRPr="000D6BF6">
        <w:rPr>
          <w:rFonts w:eastAsia="Times New Roman" w:cs="Times New Roman"/>
          <w:szCs w:val="24"/>
          <w:lang w:eastAsia="ru-RU"/>
        </w:rPr>
        <w:t>второстепенный</w:t>
      </w:r>
      <w:r w:rsidR="0003130B" w:rsidRPr="000D6BF6">
        <w:rPr>
          <w:rFonts w:eastAsia="Times New Roman" w:cs="Times New Roman"/>
          <w:szCs w:val="24"/>
          <w:lang w:eastAsia="ru-RU"/>
        </w:rPr>
        <w:t xml:space="preserve"> предмет. </w:t>
      </w:r>
      <w:r w:rsidR="004A2A12" w:rsidRPr="000D6BF6">
        <w:rPr>
          <w:rFonts w:eastAsia="Times New Roman" w:cs="Times New Roman"/>
          <w:szCs w:val="24"/>
          <w:lang w:eastAsia="ru-RU"/>
        </w:rPr>
        <w:t>С ними обязательно нужно говорить об этом.</w:t>
      </w:r>
    </w:p>
    <w:p w:rsidR="00C46DB9" w:rsidRPr="000D6BF6" w:rsidRDefault="0003130B" w:rsidP="00C9781B">
      <w:pPr>
        <w:tabs>
          <w:tab w:val="left" w:pos="742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6BF6">
        <w:rPr>
          <w:rFonts w:eastAsia="Times New Roman" w:cs="Times New Roman"/>
          <w:szCs w:val="24"/>
          <w:lang w:eastAsia="ru-RU"/>
        </w:rPr>
        <w:t>К сожалению</w:t>
      </w:r>
      <w:r w:rsidR="00C46DB9" w:rsidRPr="000D6BF6">
        <w:rPr>
          <w:rFonts w:eastAsia="Times New Roman" w:cs="Times New Roman"/>
          <w:szCs w:val="24"/>
          <w:lang w:eastAsia="ru-RU"/>
        </w:rPr>
        <w:t>,</w:t>
      </w:r>
      <w:r w:rsidRPr="000D6BF6">
        <w:rPr>
          <w:rFonts w:eastAsia="Times New Roman" w:cs="Times New Roman"/>
          <w:szCs w:val="24"/>
          <w:lang w:eastAsia="ru-RU"/>
        </w:rPr>
        <w:t xml:space="preserve"> современные школьники оч</w:t>
      </w:r>
      <w:r w:rsidR="00C46DB9" w:rsidRPr="000D6BF6">
        <w:rPr>
          <w:rFonts w:eastAsia="Times New Roman" w:cs="Times New Roman"/>
          <w:szCs w:val="24"/>
          <w:lang w:eastAsia="ru-RU"/>
        </w:rPr>
        <w:t xml:space="preserve">ень часто руководствуются </w:t>
      </w:r>
      <w:r w:rsidRPr="000D6BF6">
        <w:rPr>
          <w:rFonts w:eastAsia="Times New Roman" w:cs="Times New Roman"/>
          <w:szCs w:val="24"/>
          <w:lang w:eastAsia="ru-RU"/>
        </w:rPr>
        <w:t>«американским» принципом: изучаю только то</w:t>
      </w:r>
      <w:r w:rsidR="00C46DB9" w:rsidRPr="000D6BF6">
        <w:rPr>
          <w:rFonts w:eastAsia="Times New Roman" w:cs="Times New Roman"/>
          <w:szCs w:val="24"/>
          <w:lang w:eastAsia="ru-RU"/>
        </w:rPr>
        <w:t>,</w:t>
      </w:r>
      <w:r w:rsidRPr="000D6BF6">
        <w:rPr>
          <w:rFonts w:eastAsia="Times New Roman" w:cs="Times New Roman"/>
          <w:szCs w:val="24"/>
          <w:lang w:eastAsia="ru-RU"/>
        </w:rPr>
        <w:t xml:space="preserve"> что мне </w:t>
      </w:r>
      <w:r w:rsidR="009D1B82" w:rsidRPr="000D6BF6">
        <w:rPr>
          <w:rFonts w:eastAsia="Times New Roman" w:cs="Times New Roman"/>
          <w:szCs w:val="24"/>
          <w:lang w:eastAsia="ru-RU"/>
        </w:rPr>
        <w:t xml:space="preserve">надо, а </w:t>
      </w:r>
      <w:r w:rsidR="00525227" w:rsidRPr="000D6BF6">
        <w:rPr>
          <w:rFonts w:eastAsia="Times New Roman" w:cs="Times New Roman"/>
          <w:szCs w:val="24"/>
          <w:lang w:eastAsia="ru-RU"/>
        </w:rPr>
        <w:t>другие</w:t>
      </w:r>
      <w:r w:rsidRPr="000D6BF6">
        <w:rPr>
          <w:rFonts w:eastAsia="Times New Roman" w:cs="Times New Roman"/>
          <w:szCs w:val="24"/>
          <w:lang w:eastAsia="ru-RU"/>
        </w:rPr>
        <w:t xml:space="preserve"> предметы </w:t>
      </w:r>
      <w:r w:rsidR="00C46DB9" w:rsidRPr="000D6BF6">
        <w:rPr>
          <w:rFonts w:eastAsia="Times New Roman" w:cs="Times New Roman"/>
          <w:szCs w:val="24"/>
          <w:lang w:eastAsia="ru-RU"/>
        </w:rPr>
        <w:t xml:space="preserve"> </w:t>
      </w:r>
      <w:r w:rsidRPr="000D6BF6">
        <w:rPr>
          <w:rFonts w:eastAsia="Times New Roman" w:cs="Times New Roman"/>
          <w:szCs w:val="24"/>
          <w:lang w:eastAsia="ru-RU"/>
        </w:rPr>
        <w:t xml:space="preserve"> по остаточному принципу.</w:t>
      </w:r>
      <w:r w:rsidR="009D1B82" w:rsidRPr="000D6BF6">
        <w:rPr>
          <w:rFonts w:eastAsia="Times New Roman" w:cs="Times New Roman"/>
          <w:szCs w:val="24"/>
          <w:lang w:eastAsia="ru-RU"/>
        </w:rPr>
        <w:t xml:space="preserve"> И это, пожалуй, главная их ошибка. Они </w:t>
      </w:r>
      <w:r w:rsidR="00F920B7" w:rsidRPr="000D6BF6">
        <w:rPr>
          <w:rFonts w:eastAsia="Times New Roman" w:cs="Times New Roman"/>
          <w:szCs w:val="24"/>
          <w:lang w:eastAsia="ru-RU"/>
        </w:rPr>
        <w:t>не задумываются</w:t>
      </w:r>
      <w:r w:rsidR="009D1B82" w:rsidRPr="000D6BF6">
        <w:rPr>
          <w:rFonts w:eastAsia="Times New Roman" w:cs="Times New Roman"/>
          <w:szCs w:val="24"/>
          <w:lang w:eastAsia="ru-RU"/>
        </w:rPr>
        <w:t>, что в большинстве профессий</w:t>
      </w:r>
      <w:r w:rsidR="00525227" w:rsidRPr="000D6BF6">
        <w:rPr>
          <w:rFonts w:eastAsia="Times New Roman" w:cs="Times New Roman"/>
          <w:szCs w:val="24"/>
          <w:lang w:eastAsia="ru-RU"/>
        </w:rPr>
        <w:t xml:space="preserve">, </w:t>
      </w:r>
      <w:r w:rsidR="00113C36" w:rsidRPr="000D6BF6">
        <w:rPr>
          <w:rFonts w:eastAsia="Times New Roman" w:cs="Times New Roman"/>
          <w:szCs w:val="24"/>
          <w:lang w:eastAsia="ru-RU"/>
        </w:rPr>
        <w:t>чтобы стать</w:t>
      </w:r>
      <w:r w:rsidR="00525227" w:rsidRPr="000D6BF6">
        <w:rPr>
          <w:rFonts w:eastAsia="Times New Roman" w:cs="Times New Roman"/>
          <w:szCs w:val="24"/>
          <w:lang w:eastAsia="ru-RU"/>
        </w:rPr>
        <w:t xml:space="preserve"> хорошим специалистом, </w:t>
      </w:r>
      <w:r w:rsidR="009D1B82" w:rsidRPr="000D6BF6">
        <w:rPr>
          <w:rFonts w:eastAsia="Times New Roman" w:cs="Times New Roman"/>
          <w:szCs w:val="24"/>
          <w:lang w:eastAsia="ru-RU"/>
        </w:rPr>
        <w:t>кроме «профильных» предметов зачастую нужно зн</w:t>
      </w:r>
      <w:r w:rsidR="00525227" w:rsidRPr="000D6BF6">
        <w:rPr>
          <w:rFonts w:eastAsia="Times New Roman" w:cs="Times New Roman"/>
          <w:szCs w:val="24"/>
          <w:lang w:eastAsia="ru-RU"/>
        </w:rPr>
        <w:t xml:space="preserve">ать ещё и несколько смежных.  </w:t>
      </w:r>
    </w:p>
    <w:p w:rsidR="004A2A12" w:rsidRPr="000D6BF6" w:rsidRDefault="00F03475" w:rsidP="00C9781B">
      <w:pPr>
        <w:ind w:firstLine="567"/>
        <w:jc w:val="both"/>
        <w:rPr>
          <w:rFonts w:cs="Times New Roman"/>
          <w:color w:val="FF0000"/>
          <w:szCs w:val="24"/>
        </w:rPr>
      </w:pPr>
      <w:r w:rsidRPr="000D6BF6">
        <w:rPr>
          <w:rFonts w:eastAsia="Times New Roman" w:cs="Times New Roman"/>
          <w:szCs w:val="24"/>
          <w:lang w:eastAsia="ru-RU"/>
        </w:rPr>
        <w:t>В</w:t>
      </w:r>
      <w:r w:rsidR="00290433" w:rsidRPr="000D6BF6">
        <w:rPr>
          <w:rFonts w:eastAsia="Times New Roman" w:cs="Times New Roman"/>
          <w:szCs w:val="24"/>
          <w:lang w:eastAsia="ru-RU"/>
        </w:rPr>
        <w:t xml:space="preserve"> их числе в</w:t>
      </w:r>
      <w:r w:rsidR="001419D0" w:rsidRPr="000D6BF6">
        <w:rPr>
          <w:rFonts w:eastAsia="Times New Roman" w:cs="Times New Roman"/>
          <w:szCs w:val="24"/>
          <w:lang w:eastAsia="ru-RU"/>
        </w:rPr>
        <w:t xml:space="preserve"> первую очередь география</w:t>
      </w:r>
      <w:r w:rsidR="00204CB0" w:rsidRPr="000D6BF6">
        <w:rPr>
          <w:rFonts w:eastAsia="Times New Roman" w:cs="Times New Roman"/>
          <w:szCs w:val="24"/>
          <w:lang w:eastAsia="ru-RU"/>
        </w:rPr>
        <w:t xml:space="preserve">. </w:t>
      </w:r>
      <w:r w:rsidRPr="000D6BF6">
        <w:rPr>
          <w:rFonts w:cs="Times New Roman"/>
          <w:szCs w:val="24"/>
          <w:shd w:val="clear" w:color="auto" w:fill="FFFFFF"/>
        </w:rPr>
        <w:t xml:space="preserve">Само содержание школьной </w:t>
      </w:r>
      <w:r w:rsidR="004A2A12" w:rsidRPr="000D6BF6">
        <w:rPr>
          <w:rFonts w:cs="Times New Roman"/>
          <w:szCs w:val="24"/>
          <w:shd w:val="clear" w:color="auto" w:fill="FFFFFF"/>
        </w:rPr>
        <w:t>географии, ее тесная связь с жизнью, с современными событиями уже служат мотивацией учебной деятельности школьников.</w:t>
      </w:r>
      <w:r w:rsidR="0018736E" w:rsidRPr="000D6BF6">
        <w:rPr>
          <w:rFonts w:cs="Times New Roman"/>
          <w:color w:val="000000"/>
          <w:szCs w:val="24"/>
        </w:rPr>
        <w:t xml:space="preserve"> </w:t>
      </w:r>
      <w:r w:rsidR="000D6BF6" w:rsidRPr="000D6BF6">
        <w:rPr>
          <w:rFonts w:cs="Times New Roman"/>
          <w:color w:val="000000"/>
          <w:szCs w:val="24"/>
        </w:rPr>
        <w:t>Г</w:t>
      </w:r>
      <w:r w:rsidR="0018736E" w:rsidRPr="000D6BF6">
        <w:rPr>
          <w:rFonts w:cs="Times New Roman"/>
          <w:color w:val="000000"/>
          <w:szCs w:val="24"/>
        </w:rPr>
        <w:t>еография</w:t>
      </w:r>
      <w:r w:rsidR="000D6BF6" w:rsidRPr="000D6BF6">
        <w:rPr>
          <w:rFonts w:cs="Times New Roman"/>
          <w:color w:val="000000"/>
          <w:szCs w:val="24"/>
        </w:rPr>
        <w:t xml:space="preserve"> </w:t>
      </w:r>
      <w:r w:rsidR="000D6BF6" w:rsidRPr="000D6BF6">
        <w:rPr>
          <w:rFonts w:eastAsia="Times New Roman" w:cs="Times New Roman"/>
          <w:szCs w:val="24"/>
          <w:lang w:eastAsia="ru-RU"/>
        </w:rPr>
        <w:t>–</w:t>
      </w:r>
      <w:r w:rsidR="000D6BF6" w:rsidRPr="000D6BF6">
        <w:rPr>
          <w:rFonts w:cs="Times New Roman"/>
          <w:color w:val="000000"/>
          <w:szCs w:val="24"/>
        </w:rPr>
        <w:t xml:space="preserve"> </w:t>
      </w:r>
      <w:r w:rsidR="0018736E" w:rsidRPr="000D6BF6">
        <w:rPr>
          <w:rFonts w:cs="Times New Roman"/>
          <w:color w:val="000000"/>
          <w:szCs w:val="24"/>
        </w:rPr>
        <w:t xml:space="preserve">единственная в базовом учебном плане школьного образования наука, которая дает общее представление о Земле как планете и о странах на </w:t>
      </w:r>
      <w:r w:rsidR="0018736E" w:rsidRPr="000D6BF6">
        <w:rPr>
          <w:rFonts w:cs="Times New Roman"/>
          <w:color w:val="000000"/>
          <w:szCs w:val="24"/>
        </w:rPr>
        <w:lastRenderedPageBreak/>
        <w:t xml:space="preserve">ней расположенных. Какое бы профессиональное образование ни получил потом выпускник школы, без географии нет достаточных пространственных представлений, нет комплексных образцов природных ландшафтов, нет знаний о странах и континентах, </w:t>
      </w:r>
      <w:r w:rsidR="000D6BF6" w:rsidRPr="000D6BF6">
        <w:rPr>
          <w:rFonts w:cs="Times New Roman"/>
          <w:color w:val="000000"/>
          <w:szCs w:val="24"/>
        </w:rPr>
        <w:t>о народах,</w:t>
      </w:r>
      <w:r w:rsidR="0018736E" w:rsidRPr="000D6BF6">
        <w:rPr>
          <w:rFonts w:cs="Times New Roman"/>
          <w:color w:val="000000"/>
          <w:szCs w:val="24"/>
        </w:rPr>
        <w:t xml:space="preserve"> их населяющих, о взаимодействии природы, общества и хозяйства. </w:t>
      </w:r>
      <w:r w:rsidR="000D6BF6" w:rsidRPr="000D6BF6">
        <w:rPr>
          <w:rFonts w:eastAsia="Times New Roman" w:cs="Times New Roman"/>
          <w:szCs w:val="24"/>
          <w:lang w:eastAsia="ru-RU"/>
        </w:rPr>
        <w:t>В географии романтика странствий удивительным образом сочетается с особым, глубоко научным видением мира. Также география является одним из немногих школьных курсов, где у учащихся появляется реальная возможность «увидеть» описанные наукой предметы и явления</w:t>
      </w:r>
      <w:r w:rsidR="000D6BF6" w:rsidRPr="000D6BF6">
        <w:rPr>
          <w:rFonts w:eastAsia="Times New Roman" w:cs="Times New Roman"/>
          <w:color w:val="FF0000"/>
          <w:szCs w:val="24"/>
          <w:lang w:eastAsia="ru-RU"/>
        </w:rPr>
        <w:t>.</w:t>
      </w:r>
      <w:r w:rsidR="000D6BF6" w:rsidRPr="000D6BF6">
        <w:rPr>
          <w:rFonts w:cs="Times New Roman"/>
          <w:color w:val="FF0000"/>
          <w:szCs w:val="24"/>
        </w:rPr>
        <w:t xml:space="preserve"> </w:t>
      </w:r>
      <w:r w:rsidR="0018736E" w:rsidRPr="000D6BF6">
        <w:rPr>
          <w:rFonts w:cs="Times New Roman"/>
          <w:color w:val="000000"/>
          <w:szCs w:val="24"/>
        </w:rPr>
        <w:t xml:space="preserve">Без географических знаний никакое экологическое или экономическое воспитание не дадут результатов, </w:t>
      </w:r>
      <w:r w:rsidR="000D6BF6" w:rsidRPr="000D6BF6">
        <w:rPr>
          <w:rFonts w:cs="Times New Roman"/>
          <w:color w:val="000000"/>
          <w:szCs w:val="24"/>
        </w:rPr>
        <w:t xml:space="preserve">так как </w:t>
      </w:r>
      <w:r w:rsidR="0018736E" w:rsidRPr="000D6BF6">
        <w:rPr>
          <w:rFonts w:cs="Times New Roman"/>
          <w:color w:val="000000"/>
          <w:szCs w:val="24"/>
        </w:rPr>
        <w:t>для этого нет базы.</w:t>
      </w:r>
    </w:p>
    <w:p w:rsidR="004A2A12" w:rsidRPr="000D6BF6" w:rsidRDefault="004A2A12" w:rsidP="00C9781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FE1">
        <w:rPr>
          <w:rFonts w:eastAsia="Times New Roman" w:cs="Times New Roman"/>
          <w:color w:val="FF0000"/>
          <w:szCs w:val="24"/>
          <w:lang w:eastAsia="ru-RU"/>
        </w:rPr>
        <w:t>Современная география </w:t>
      </w:r>
      <w:r w:rsidR="00290433" w:rsidRPr="00EC4FE1">
        <w:rPr>
          <w:rFonts w:eastAsia="Times New Roman" w:cs="Times New Roman"/>
          <w:color w:val="FF0000"/>
          <w:szCs w:val="24"/>
          <w:lang w:eastAsia="ru-RU"/>
        </w:rPr>
        <w:t>–</w:t>
      </w:r>
      <w:r w:rsidRPr="00EC4FE1">
        <w:rPr>
          <w:rFonts w:eastAsia="Times New Roman" w:cs="Times New Roman"/>
          <w:color w:val="FF0000"/>
          <w:szCs w:val="24"/>
          <w:lang w:eastAsia="ru-RU"/>
        </w:rPr>
        <w:t> основа многих профессий,</w:t>
      </w:r>
      <w:r w:rsidR="001F12CB" w:rsidRPr="00EC4FE1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C4FE1">
        <w:rPr>
          <w:rFonts w:eastAsia="Times New Roman" w:cs="Times New Roman"/>
          <w:color w:val="FF0000"/>
          <w:szCs w:val="24"/>
          <w:lang w:eastAsia="ru-RU"/>
        </w:rPr>
        <w:t>«старых» и «молодых», мужских и женских, редких и распространенных, «денежных» и не очень</w:t>
      </w:r>
      <w:r w:rsidRPr="000D6BF6">
        <w:rPr>
          <w:rFonts w:eastAsia="Times New Roman" w:cs="Times New Roman"/>
          <w:szCs w:val="24"/>
          <w:lang w:eastAsia="ru-RU"/>
        </w:rPr>
        <w:t xml:space="preserve">. Вот некоторые из них: агроном, археолог, </w:t>
      </w:r>
      <w:r w:rsidR="00290433" w:rsidRPr="000D6BF6">
        <w:rPr>
          <w:rFonts w:eastAsia="Times New Roman" w:cs="Times New Roman"/>
          <w:szCs w:val="24"/>
          <w:lang w:eastAsia="ru-RU"/>
        </w:rPr>
        <w:t xml:space="preserve">военный, </w:t>
      </w:r>
      <w:r w:rsidR="00227F24" w:rsidRPr="000D6BF6">
        <w:rPr>
          <w:rFonts w:eastAsia="Times New Roman" w:cs="Times New Roman"/>
          <w:szCs w:val="24"/>
          <w:lang w:eastAsia="ru-RU"/>
        </w:rPr>
        <w:t xml:space="preserve">дипломат, журналист, инженер - </w:t>
      </w:r>
      <w:r w:rsidRPr="000D6BF6">
        <w:rPr>
          <w:rFonts w:eastAsia="Times New Roman" w:cs="Times New Roman"/>
          <w:szCs w:val="24"/>
          <w:lang w:eastAsia="ru-RU"/>
        </w:rPr>
        <w:t xml:space="preserve">градостроитель, капитан </w:t>
      </w:r>
      <w:r w:rsidR="001F12CB" w:rsidRPr="000D6BF6">
        <w:rPr>
          <w:rFonts w:eastAsia="Times New Roman" w:cs="Times New Roman"/>
          <w:szCs w:val="24"/>
          <w:lang w:eastAsia="ru-RU"/>
        </w:rPr>
        <w:t xml:space="preserve">корабля, </w:t>
      </w:r>
      <w:r w:rsidRPr="000D6BF6">
        <w:rPr>
          <w:rFonts w:eastAsia="Times New Roman" w:cs="Times New Roman"/>
          <w:szCs w:val="24"/>
          <w:lang w:eastAsia="ru-RU"/>
        </w:rPr>
        <w:t xml:space="preserve">ландшафтный   дизайнер, лесник, логистик, медицинский географ, маркетолог, менеджер в </w:t>
      </w:r>
      <w:r w:rsidR="001F12CB" w:rsidRPr="000D6BF6">
        <w:rPr>
          <w:rFonts w:eastAsia="Times New Roman" w:cs="Times New Roman"/>
          <w:szCs w:val="24"/>
          <w:lang w:eastAsia="ru-RU"/>
        </w:rPr>
        <w:t xml:space="preserve">туризме, </w:t>
      </w:r>
      <w:r w:rsidRPr="000D6BF6">
        <w:rPr>
          <w:rFonts w:eastAsia="Times New Roman" w:cs="Times New Roman"/>
          <w:szCs w:val="24"/>
          <w:lang w:eastAsia="ru-RU"/>
        </w:rPr>
        <w:t>пилот, социолог, таможенник, торговый ана</w:t>
      </w:r>
      <w:r w:rsidR="001F12CB" w:rsidRPr="000D6BF6">
        <w:rPr>
          <w:rFonts w:eastAsia="Times New Roman" w:cs="Times New Roman"/>
          <w:szCs w:val="24"/>
          <w:lang w:eastAsia="ru-RU"/>
        </w:rPr>
        <w:t>литик, турагент, фермер,</w:t>
      </w:r>
      <w:r w:rsidRPr="000D6BF6">
        <w:rPr>
          <w:rFonts w:eastAsia="Times New Roman" w:cs="Times New Roman"/>
          <w:szCs w:val="24"/>
          <w:lang w:eastAsia="ru-RU"/>
        </w:rPr>
        <w:t xml:space="preserve"> </w:t>
      </w:r>
      <w:r w:rsidR="00113C36" w:rsidRPr="000D6BF6">
        <w:rPr>
          <w:rFonts w:eastAsia="Times New Roman" w:cs="Times New Roman"/>
          <w:szCs w:val="24"/>
          <w:lang w:eastAsia="ru-RU"/>
        </w:rPr>
        <w:t>экономист…</w:t>
      </w:r>
      <w:r w:rsidR="00E74CE4" w:rsidRPr="000D6BF6">
        <w:rPr>
          <w:rFonts w:eastAsia="Times New Roman" w:cs="Times New Roman"/>
          <w:szCs w:val="24"/>
          <w:lang w:eastAsia="ru-RU"/>
        </w:rPr>
        <w:t xml:space="preserve"> К</w:t>
      </w:r>
      <w:r w:rsidR="00290433" w:rsidRPr="000D6BF6">
        <w:rPr>
          <w:rFonts w:eastAsia="Times New Roman" w:cs="Times New Roman"/>
          <w:szCs w:val="24"/>
          <w:lang w:eastAsia="ru-RU"/>
        </w:rPr>
        <w:t xml:space="preserve">аждая </w:t>
      </w:r>
      <w:r w:rsidR="001F12CB" w:rsidRPr="000D6BF6">
        <w:rPr>
          <w:rFonts w:eastAsia="Times New Roman" w:cs="Times New Roman"/>
          <w:szCs w:val="24"/>
          <w:lang w:eastAsia="ru-RU"/>
        </w:rPr>
        <w:t xml:space="preserve">из </w:t>
      </w:r>
      <w:r w:rsidR="00290433" w:rsidRPr="000D6BF6">
        <w:rPr>
          <w:rFonts w:eastAsia="Times New Roman" w:cs="Times New Roman"/>
          <w:szCs w:val="24"/>
          <w:lang w:eastAsia="ru-RU"/>
        </w:rPr>
        <w:t>них –</w:t>
      </w:r>
      <w:r w:rsidR="001F12CB" w:rsidRPr="000D6BF6">
        <w:rPr>
          <w:rFonts w:eastAsia="Times New Roman" w:cs="Times New Roman"/>
          <w:szCs w:val="24"/>
          <w:lang w:eastAsia="ru-RU"/>
        </w:rPr>
        <w:t xml:space="preserve"> </w:t>
      </w:r>
      <w:r w:rsidR="00290433" w:rsidRPr="000D6BF6">
        <w:rPr>
          <w:rFonts w:eastAsia="Times New Roman" w:cs="Times New Roman"/>
          <w:szCs w:val="24"/>
          <w:lang w:eastAsia="ru-RU"/>
        </w:rPr>
        <w:t xml:space="preserve">чья-то мечта, </w:t>
      </w:r>
      <w:r w:rsidR="001F12CB" w:rsidRPr="000D6BF6">
        <w:rPr>
          <w:rFonts w:eastAsia="Times New Roman" w:cs="Times New Roman"/>
          <w:szCs w:val="24"/>
          <w:lang w:eastAsia="ru-RU"/>
        </w:rPr>
        <w:t xml:space="preserve">и значит </w:t>
      </w:r>
      <w:r w:rsidR="00227F24" w:rsidRPr="000D6BF6">
        <w:rPr>
          <w:rFonts w:eastAsia="Times New Roman" w:cs="Times New Roman"/>
          <w:szCs w:val="24"/>
          <w:lang w:eastAsia="ru-RU"/>
        </w:rPr>
        <w:t>география</w:t>
      </w:r>
      <w:r w:rsidR="00E74CE4" w:rsidRPr="000D6BF6">
        <w:rPr>
          <w:rFonts w:eastAsia="Times New Roman" w:cs="Times New Roman"/>
          <w:szCs w:val="24"/>
          <w:lang w:eastAsia="ru-RU"/>
        </w:rPr>
        <w:t xml:space="preserve"> помогает сделать её реальностью.</w:t>
      </w:r>
    </w:p>
    <w:p w:rsidR="00C46DB9" w:rsidRPr="000D6BF6" w:rsidRDefault="00227F24" w:rsidP="00C9781B">
      <w:pPr>
        <w:tabs>
          <w:tab w:val="left" w:pos="567"/>
          <w:tab w:val="left" w:pos="742"/>
        </w:tabs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0D6BF6">
        <w:rPr>
          <w:rFonts w:eastAsia="Times New Roman" w:cs="Times New Roman"/>
          <w:szCs w:val="24"/>
          <w:lang w:eastAsia="ru-RU"/>
        </w:rPr>
        <w:tab/>
      </w:r>
      <w:r w:rsidR="001465CC" w:rsidRPr="000D6BF6">
        <w:rPr>
          <w:rFonts w:eastAsia="Times New Roman" w:cs="Times New Roman"/>
          <w:szCs w:val="24"/>
          <w:lang w:eastAsia="ru-RU"/>
        </w:rPr>
        <w:t xml:space="preserve">На уроках я стараюсь </w:t>
      </w:r>
      <w:r w:rsidR="005C67AC" w:rsidRPr="000D6BF6">
        <w:rPr>
          <w:rFonts w:eastAsia="Times New Roman" w:cs="Times New Roman"/>
          <w:szCs w:val="24"/>
          <w:lang w:eastAsia="ru-RU"/>
        </w:rPr>
        <w:t>«</w:t>
      </w:r>
      <w:r w:rsidR="001465CC" w:rsidRPr="000D6BF6">
        <w:rPr>
          <w:rFonts w:eastAsia="Times New Roman" w:cs="Times New Roman"/>
          <w:szCs w:val="24"/>
          <w:lang w:eastAsia="ru-RU"/>
        </w:rPr>
        <w:t>увести</w:t>
      </w:r>
      <w:r w:rsidR="005C67AC" w:rsidRPr="000D6BF6">
        <w:rPr>
          <w:rFonts w:eastAsia="Times New Roman" w:cs="Times New Roman"/>
          <w:szCs w:val="24"/>
          <w:lang w:eastAsia="ru-RU"/>
        </w:rPr>
        <w:t>»</w:t>
      </w:r>
      <w:r w:rsidR="001465CC" w:rsidRPr="000D6BF6">
        <w:rPr>
          <w:rFonts w:eastAsia="Times New Roman" w:cs="Times New Roman"/>
          <w:szCs w:val="24"/>
          <w:lang w:eastAsia="ru-RU"/>
        </w:rPr>
        <w:t xml:space="preserve"> тему</w:t>
      </w:r>
      <w:r w:rsidRPr="000D6BF6">
        <w:rPr>
          <w:rFonts w:eastAsia="Times New Roman" w:cs="Times New Roman"/>
          <w:szCs w:val="24"/>
          <w:lang w:eastAsia="ru-RU"/>
        </w:rPr>
        <w:t xml:space="preserve"> </w:t>
      </w:r>
      <w:r w:rsidR="001465CC" w:rsidRPr="000D6BF6">
        <w:rPr>
          <w:rFonts w:eastAsia="Times New Roman" w:cs="Times New Roman"/>
          <w:szCs w:val="24"/>
          <w:lang w:eastAsia="ru-RU"/>
        </w:rPr>
        <w:t xml:space="preserve">в </w:t>
      </w:r>
      <w:r w:rsidR="001465CC" w:rsidRPr="00EC4FE1">
        <w:rPr>
          <w:rFonts w:eastAsia="Times New Roman" w:cs="Times New Roman"/>
          <w:color w:val="FF0000"/>
          <w:szCs w:val="24"/>
          <w:lang w:eastAsia="ru-RU"/>
        </w:rPr>
        <w:t>жизненн</w:t>
      </w:r>
      <w:r w:rsidR="005C67AC" w:rsidRPr="00EC4FE1">
        <w:rPr>
          <w:rFonts w:eastAsia="Times New Roman" w:cs="Times New Roman"/>
          <w:color w:val="FF0000"/>
          <w:szCs w:val="24"/>
          <w:lang w:eastAsia="ru-RU"/>
        </w:rPr>
        <w:t>ую ситуацию</w:t>
      </w:r>
      <w:r w:rsidR="001465CC" w:rsidRPr="000D6BF6">
        <w:rPr>
          <w:rFonts w:eastAsia="Times New Roman" w:cs="Times New Roman"/>
          <w:szCs w:val="24"/>
          <w:lang w:eastAsia="ru-RU"/>
        </w:rPr>
        <w:t xml:space="preserve">: </w:t>
      </w:r>
      <w:r w:rsidR="009237F3" w:rsidRPr="000D6BF6">
        <w:rPr>
          <w:rFonts w:eastAsia="Times New Roman" w:cs="Times New Roman"/>
          <w:szCs w:val="24"/>
          <w:lang w:eastAsia="ru-RU"/>
        </w:rPr>
        <w:t>например,</w:t>
      </w:r>
      <w:r w:rsidR="001465CC" w:rsidRPr="000D6BF6">
        <w:rPr>
          <w:rFonts w:eastAsia="Times New Roman" w:cs="Times New Roman"/>
          <w:szCs w:val="24"/>
          <w:lang w:eastAsia="ru-RU"/>
        </w:rPr>
        <w:t xml:space="preserve"> часовые пояса мы изучаем с точки зрения менеджера, у которого много клиентов по всей стране и ему нужно определить </w:t>
      </w:r>
      <w:r w:rsidR="009237F3" w:rsidRPr="000D6BF6">
        <w:rPr>
          <w:rFonts w:eastAsia="Times New Roman" w:cs="Times New Roman"/>
          <w:szCs w:val="24"/>
          <w:lang w:eastAsia="ru-RU"/>
        </w:rPr>
        <w:t>кому,</w:t>
      </w:r>
      <w:r w:rsidR="001465CC" w:rsidRPr="000D6BF6">
        <w:rPr>
          <w:rFonts w:eastAsia="Times New Roman" w:cs="Times New Roman"/>
          <w:szCs w:val="24"/>
          <w:lang w:eastAsia="ru-RU"/>
        </w:rPr>
        <w:t xml:space="preserve"> когда можно звонить</w:t>
      </w:r>
      <w:r w:rsidR="00E74CE4" w:rsidRPr="000D6BF6">
        <w:rPr>
          <w:rFonts w:eastAsia="Times New Roman" w:cs="Times New Roman"/>
          <w:szCs w:val="24"/>
          <w:lang w:eastAsia="ru-RU"/>
        </w:rPr>
        <w:t>;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демографические характеристики </w:t>
      </w:r>
      <w:r w:rsidR="005C67AC" w:rsidRPr="000D6BF6">
        <w:rPr>
          <w:rFonts w:eastAsia="Times New Roman" w:cs="Times New Roman"/>
          <w:szCs w:val="24"/>
          <w:lang w:eastAsia="ru-RU"/>
        </w:rPr>
        <w:t xml:space="preserve"> 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рассматриваем с точки зрения чиновника, которому нужно понять, ст</w:t>
      </w:r>
      <w:r w:rsidR="00E74CE4" w:rsidRPr="000D6BF6">
        <w:rPr>
          <w:rFonts w:eastAsia="Times New Roman" w:cs="Times New Roman"/>
          <w:szCs w:val="24"/>
          <w:lang w:eastAsia="ru-RU"/>
        </w:rPr>
        <w:t>роить или нет новый детский сад;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природу </w:t>
      </w:r>
      <w:r w:rsidR="00E74CE4" w:rsidRPr="000D6BF6">
        <w:rPr>
          <w:rFonts w:eastAsia="Times New Roman" w:cs="Times New Roman"/>
          <w:szCs w:val="24"/>
          <w:lang w:eastAsia="ru-RU"/>
        </w:rPr>
        <w:t>познаём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с точки зрения путешественника и т. д.</w:t>
      </w:r>
      <w:r w:rsidR="00E74CE4" w:rsidRPr="000D6BF6">
        <w:rPr>
          <w:rFonts w:eastAsia="Times New Roman" w:cs="Times New Roman"/>
          <w:szCs w:val="24"/>
          <w:lang w:eastAsia="ru-RU"/>
        </w:rPr>
        <w:t xml:space="preserve"> </w:t>
      </w:r>
      <w:r w:rsidR="005C67AC" w:rsidRPr="000D6BF6">
        <w:rPr>
          <w:rFonts w:eastAsia="Times New Roman" w:cs="Times New Roman"/>
          <w:szCs w:val="24"/>
          <w:lang w:eastAsia="ru-RU"/>
        </w:rPr>
        <w:t xml:space="preserve"> С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помощью </w:t>
      </w:r>
      <w:r w:rsidR="005C67AC" w:rsidRPr="000D6BF6">
        <w:rPr>
          <w:rFonts w:eastAsia="Times New Roman" w:cs="Times New Roman"/>
          <w:szCs w:val="24"/>
          <w:lang w:eastAsia="ru-RU"/>
        </w:rPr>
        <w:t xml:space="preserve">данных </w:t>
      </w:r>
      <w:r w:rsidR="00113C36" w:rsidRPr="000D6BF6">
        <w:rPr>
          <w:rFonts w:eastAsia="Times New Roman" w:cs="Times New Roman"/>
          <w:szCs w:val="24"/>
          <w:lang w:eastAsia="ru-RU"/>
        </w:rPr>
        <w:t>приёмов создаю условия для формирования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</w:t>
      </w:r>
      <w:r w:rsidR="009237F3" w:rsidRPr="000D6BF6">
        <w:rPr>
          <w:rFonts w:eastAsia="Times New Roman" w:cs="Times New Roman"/>
          <w:b/>
          <w:i/>
          <w:szCs w:val="24"/>
          <w:lang w:eastAsia="ru-RU"/>
        </w:rPr>
        <w:t>внутренн</w:t>
      </w:r>
      <w:r w:rsidR="00113C36" w:rsidRPr="000D6BF6">
        <w:rPr>
          <w:rFonts w:eastAsia="Times New Roman" w:cs="Times New Roman"/>
          <w:b/>
          <w:i/>
          <w:szCs w:val="24"/>
          <w:lang w:eastAsia="ru-RU"/>
        </w:rPr>
        <w:t>ей</w:t>
      </w:r>
      <w:r w:rsidR="009237F3" w:rsidRPr="000D6BF6">
        <w:rPr>
          <w:rFonts w:eastAsia="Times New Roman" w:cs="Times New Roman"/>
          <w:b/>
          <w:i/>
          <w:szCs w:val="24"/>
          <w:lang w:eastAsia="ru-RU"/>
        </w:rPr>
        <w:t xml:space="preserve"> мотиваци</w:t>
      </w:r>
      <w:r w:rsidR="00113C36" w:rsidRPr="000D6BF6">
        <w:rPr>
          <w:rFonts w:eastAsia="Times New Roman" w:cs="Times New Roman"/>
          <w:b/>
          <w:i/>
          <w:szCs w:val="24"/>
          <w:lang w:eastAsia="ru-RU"/>
        </w:rPr>
        <w:t>и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к изучению географии у своих учеников. А как пример человека, плохо изучавшего географию в школе, я привожу небезызвестную Джен Псаки, которая</w:t>
      </w:r>
      <w:r w:rsidR="005C67AC" w:rsidRPr="000D6BF6">
        <w:rPr>
          <w:rFonts w:eastAsia="Times New Roman" w:cs="Times New Roman"/>
          <w:szCs w:val="24"/>
          <w:lang w:eastAsia="ru-RU"/>
        </w:rPr>
        <w:t>,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занимая достаточно высокую должность</w:t>
      </w:r>
      <w:r w:rsidR="005C67AC" w:rsidRPr="000D6BF6">
        <w:rPr>
          <w:rFonts w:eastAsia="Times New Roman" w:cs="Times New Roman"/>
          <w:szCs w:val="24"/>
          <w:lang w:eastAsia="ru-RU"/>
        </w:rPr>
        <w:t>,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отличалась </w:t>
      </w:r>
      <w:r w:rsidR="00547339" w:rsidRPr="000D6BF6">
        <w:rPr>
          <w:rFonts w:eastAsia="Times New Roman" w:cs="Times New Roman"/>
          <w:szCs w:val="24"/>
          <w:lang w:eastAsia="ru-RU"/>
        </w:rPr>
        <w:t>так называемым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«географическим кретинизмом»</w:t>
      </w:r>
      <w:r w:rsidR="005C67AC" w:rsidRPr="000D6BF6">
        <w:rPr>
          <w:rFonts w:eastAsia="Times New Roman" w:cs="Times New Roman"/>
          <w:szCs w:val="24"/>
          <w:lang w:eastAsia="ru-RU"/>
        </w:rPr>
        <w:t>,</w:t>
      </w:r>
      <w:r w:rsidR="009237F3" w:rsidRPr="000D6BF6">
        <w:rPr>
          <w:rFonts w:eastAsia="Times New Roman" w:cs="Times New Roman"/>
          <w:szCs w:val="24"/>
          <w:lang w:eastAsia="ru-RU"/>
        </w:rPr>
        <w:t xml:space="preserve"> часто становясь посмешищем для более образованных людей. Иногда работает. Не хотят они быть на неё похожи</w:t>
      </w:r>
      <w:r w:rsidR="005C67AC" w:rsidRPr="000D6BF6">
        <w:rPr>
          <w:rFonts w:eastAsia="Times New Roman" w:cs="Times New Roman"/>
          <w:szCs w:val="24"/>
          <w:lang w:eastAsia="ru-RU"/>
        </w:rPr>
        <w:t>ми</w:t>
      </w:r>
      <w:r w:rsidR="009237F3" w:rsidRPr="000D6BF6">
        <w:rPr>
          <w:rFonts w:eastAsia="Times New Roman" w:cs="Times New Roman"/>
          <w:szCs w:val="24"/>
          <w:lang w:eastAsia="ru-RU"/>
        </w:rPr>
        <w:t>.</w:t>
      </w:r>
      <w:r w:rsidR="00C46DB9" w:rsidRPr="000D6BF6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6262BF" w:rsidRPr="000D6BF6" w:rsidRDefault="00C9781B" w:rsidP="00C9781B">
      <w:pPr>
        <w:tabs>
          <w:tab w:val="left" w:pos="567"/>
          <w:tab w:val="left" w:pos="742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113C36" w:rsidRPr="00EC4FE1">
        <w:rPr>
          <w:rFonts w:eastAsia="Times New Roman" w:cs="Times New Roman"/>
          <w:color w:val="FF0000"/>
          <w:szCs w:val="24"/>
          <w:lang w:eastAsia="ru-RU"/>
        </w:rPr>
        <w:t>В</w:t>
      </w:r>
      <w:r w:rsidR="00547339" w:rsidRPr="00EC4FE1">
        <w:rPr>
          <w:rFonts w:eastAsia="Times New Roman" w:cs="Times New Roman"/>
          <w:color w:val="FF0000"/>
          <w:szCs w:val="24"/>
          <w:lang w:eastAsia="ru-RU"/>
        </w:rPr>
        <w:t xml:space="preserve">ажнейшей составляющей </w:t>
      </w:r>
      <w:r w:rsidR="00547339" w:rsidRPr="00EC4FE1">
        <w:rPr>
          <w:rFonts w:eastAsia="Times New Roman" w:cs="Times New Roman"/>
          <w:b/>
          <w:i/>
          <w:color w:val="FF0000"/>
          <w:szCs w:val="24"/>
          <w:lang w:eastAsia="ru-RU"/>
        </w:rPr>
        <w:t xml:space="preserve">внешней мотивации </w:t>
      </w:r>
      <w:r w:rsidR="00113C36" w:rsidRPr="00EC4FE1">
        <w:rPr>
          <w:rFonts w:eastAsia="Times New Roman" w:cs="Times New Roman"/>
          <w:color w:val="FF0000"/>
          <w:szCs w:val="24"/>
          <w:lang w:eastAsia="ru-RU"/>
        </w:rPr>
        <w:t xml:space="preserve">учащегося </w:t>
      </w:r>
      <w:r w:rsidR="00547339" w:rsidRPr="00EC4FE1">
        <w:rPr>
          <w:rFonts w:eastAsia="Times New Roman" w:cs="Times New Roman"/>
          <w:color w:val="FF0000"/>
          <w:szCs w:val="24"/>
          <w:lang w:eastAsia="ru-RU"/>
        </w:rPr>
        <w:t>является личность самого учителя</w:t>
      </w:r>
      <w:r w:rsidR="00547339" w:rsidRPr="000D6BF6">
        <w:rPr>
          <w:rFonts w:eastAsia="Times New Roman" w:cs="Times New Roman"/>
          <w:szCs w:val="24"/>
          <w:lang w:eastAsia="ru-RU"/>
        </w:rPr>
        <w:t xml:space="preserve">. Современный ребёнок не хочет видеть в учителе </w:t>
      </w:r>
      <w:r w:rsidR="00547339" w:rsidRPr="00C9781B">
        <w:rPr>
          <w:rFonts w:eastAsia="Times New Roman" w:cs="Times New Roman"/>
          <w:szCs w:val="24"/>
          <w:lang w:eastAsia="ru-RU"/>
        </w:rPr>
        <w:t>ретранслятор</w:t>
      </w:r>
      <w:r w:rsidRPr="00C9781B">
        <w:rPr>
          <w:rFonts w:eastAsia="Times New Roman" w:cs="Times New Roman"/>
          <w:szCs w:val="24"/>
          <w:lang w:eastAsia="ru-RU"/>
        </w:rPr>
        <w:t xml:space="preserve"> </w:t>
      </w:r>
      <w:r w:rsidR="00547339" w:rsidRPr="000D6BF6">
        <w:rPr>
          <w:rFonts w:eastAsia="Times New Roman" w:cs="Times New Roman"/>
          <w:szCs w:val="24"/>
          <w:lang w:eastAsia="ru-RU"/>
        </w:rPr>
        <w:t>информации. Он хочет видеть в нём с</w:t>
      </w:r>
      <w:r w:rsidR="00C34009" w:rsidRPr="000D6BF6">
        <w:rPr>
          <w:rFonts w:eastAsia="Times New Roman" w:cs="Times New Roman"/>
          <w:szCs w:val="24"/>
          <w:lang w:eastAsia="ru-RU"/>
        </w:rPr>
        <w:t>таршего товарища или даже друга,</w:t>
      </w:r>
      <w:r w:rsidR="00547339" w:rsidRPr="000D6BF6">
        <w:rPr>
          <w:rFonts w:eastAsia="Times New Roman" w:cs="Times New Roman"/>
          <w:szCs w:val="24"/>
          <w:lang w:eastAsia="ru-RU"/>
        </w:rPr>
        <w:t xml:space="preserve"> </w:t>
      </w:r>
      <w:r w:rsidR="00BB29A7" w:rsidRPr="000D6BF6">
        <w:rPr>
          <w:rFonts w:eastAsia="Times New Roman" w:cs="Times New Roman"/>
          <w:szCs w:val="24"/>
          <w:lang w:eastAsia="ru-RU"/>
        </w:rPr>
        <w:t>человека,</w:t>
      </w:r>
      <w:r w:rsidR="00547339" w:rsidRPr="000D6BF6">
        <w:rPr>
          <w:rFonts w:eastAsia="Times New Roman" w:cs="Times New Roman"/>
          <w:szCs w:val="24"/>
          <w:lang w:eastAsia="ru-RU"/>
        </w:rPr>
        <w:t xml:space="preserve"> с которым всегда можно поговорить</w:t>
      </w:r>
      <w:r w:rsidR="00BB29A7" w:rsidRPr="000D6BF6">
        <w:rPr>
          <w:rFonts w:eastAsia="Times New Roman" w:cs="Times New Roman"/>
          <w:szCs w:val="24"/>
          <w:lang w:eastAsia="ru-RU"/>
        </w:rPr>
        <w:t xml:space="preserve"> (и</w:t>
      </w:r>
      <w:r w:rsidR="00C34009" w:rsidRPr="000D6BF6">
        <w:rPr>
          <w:rFonts w:eastAsia="Times New Roman" w:cs="Times New Roman"/>
          <w:szCs w:val="24"/>
          <w:lang w:eastAsia="ru-RU"/>
        </w:rPr>
        <w:t xml:space="preserve"> не только об учебном предмете),</w:t>
      </w:r>
      <w:r w:rsidR="00BB29A7" w:rsidRPr="000D6BF6">
        <w:rPr>
          <w:rFonts w:eastAsia="Times New Roman" w:cs="Times New Roman"/>
          <w:szCs w:val="24"/>
          <w:lang w:eastAsia="ru-RU"/>
        </w:rPr>
        <w:t xml:space="preserve"> к которому всегда можно обратит</w:t>
      </w:r>
      <w:r w:rsidR="00C34009" w:rsidRPr="000D6BF6">
        <w:rPr>
          <w:rFonts w:eastAsia="Times New Roman" w:cs="Times New Roman"/>
          <w:szCs w:val="24"/>
          <w:lang w:eastAsia="ru-RU"/>
        </w:rPr>
        <w:t>ь</w:t>
      </w:r>
      <w:r w:rsidR="00BB29A7" w:rsidRPr="000D6BF6">
        <w:rPr>
          <w:rFonts w:eastAsia="Times New Roman" w:cs="Times New Roman"/>
          <w:szCs w:val="24"/>
          <w:lang w:eastAsia="ru-RU"/>
        </w:rPr>
        <w:t>ся за помощью или поддержкой. Он хочет видеть человека, с которым ему будет интересно, человека</w:t>
      </w:r>
      <w:r w:rsidR="00C34009" w:rsidRPr="000D6BF6">
        <w:rPr>
          <w:rFonts w:eastAsia="Times New Roman" w:cs="Times New Roman"/>
          <w:szCs w:val="24"/>
          <w:lang w:eastAsia="ru-RU"/>
        </w:rPr>
        <w:t>,</w:t>
      </w:r>
      <w:r w:rsidR="00BB29A7" w:rsidRPr="000D6BF6">
        <w:rPr>
          <w:rFonts w:eastAsia="Times New Roman" w:cs="Times New Roman"/>
          <w:szCs w:val="24"/>
          <w:lang w:eastAsia="ru-RU"/>
        </w:rPr>
        <w:t xml:space="preserve"> с которым он будет делать общее дело. Именно за эти качества и любят </w:t>
      </w:r>
      <w:r w:rsidR="006262BF" w:rsidRPr="000D6BF6">
        <w:rPr>
          <w:rFonts w:eastAsia="Times New Roman" w:cs="Times New Roman"/>
          <w:szCs w:val="24"/>
          <w:lang w:eastAsia="ru-RU"/>
        </w:rPr>
        <w:t>учителя</w:t>
      </w:r>
      <w:r w:rsidR="00BB29A7" w:rsidRPr="000D6BF6">
        <w:rPr>
          <w:rFonts w:eastAsia="Times New Roman" w:cs="Times New Roman"/>
          <w:szCs w:val="24"/>
          <w:lang w:eastAsia="ru-RU"/>
        </w:rPr>
        <w:t xml:space="preserve"> </w:t>
      </w:r>
      <w:r w:rsidR="00C34009" w:rsidRPr="000D6BF6">
        <w:rPr>
          <w:rFonts w:eastAsia="Times New Roman" w:cs="Times New Roman"/>
          <w:szCs w:val="24"/>
          <w:lang w:eastAsia="ru-RU"/>
        </w:rPr>
        <w:t>сегодняшние</w:t>
      </w:r>
      <w:r w:rsidR="00BB29A7" w:rsidRPr="000D6BF6">
        <w:rPr>
          <w:rFonts w:eastAsia="Times New Roman" w:cs="Times New Roman"/>
          <w:szCs w:val="24"/>
          <w:lang w:eastAsia="ru-RU"/>
        </w:rPr>
        <w:t xml:space="preserve"> ученики.</w:t>
      </w:r>
    </w:p>
    <w:p w:rsidR="005E140B" w:rsidRPr="000D6BF6" w:rsidRDefault="00C9781B" w:rsidP="00C9781B">
      <w:pPr>
        <w:shd w:val="clear" w:color="auto" w:fill="FFFFFF"/>
        <w:tabs>
          <w:tab w:val="left" w:pos="567"/>
        </w:tabs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05149" w:rsidRPr="000D6BF6">
        <w:rPr>
          <w:rFonts w:cs="Times New Roman"/>
          <w:szCs w:val="24"/>
        </w:rPr>
        <w:t>Поэтому</w:t>
      </w:r>
      <w:r w:rsidR="006262BF" w:rsidRPr="000D6BF6">
        <w:rPr>
          <w:rFonts w:cs="Times New Roman"/>
          <w:szCs w:val="24"/>
        </w:rPr>
        <w:t xml:space="preserve"> для формирования положительной мотивации </w:t>
      </w:r>
      <w:r w:rsidR="00205149" w:rsidRPr="000D6BF6">
        <w:rPr>
          <w:rFonts w:cs="Times New Roman"/>
          <w:szCs w:val="24"/>
        </w:rPr>
        <w:t xml:space="preserve">у учащихся </w:t>
      </w:r>
      <w:r w:rsidR="006262BF" w:rsidRPr="000D6BF6">
        <w:rPr>
          <w:rFonts w:cs="Times New Roman"/>
          <w:szCs w:val="24"/>
        </w:rPr>
        <w:t>стремлюсь на урок</w:t>
      </w:r>
      <w:r w:rsidR="00205149" w:rsidRPr="000D6BF6">
        <w:rPr>
          <w:rFonts w:cs="Times New Roman"/>
          <w:szCs w:val="24"/>
        </w:rPr>
        <w:t>е</w:t>
      </w:r>
      <w:r w:rsidR="006262BF" w:rsidRPr="000D6BF6">
        <w:rPr>
          <w:rFonts w:cs="Times New Roman"/>
          <w:szCs w:val="24"/>
        </w:rPr>
        <w:t xml:space="preserve"> созда</w:t>
      </w:r>
      <w:r w:rsidR="00205149" w:rsidRPr="000D6BF6">
        <w:rPr>
          <w:rFonts w:cs="Times New Roman"/>
          <w:szCs w:val="24"/>
        </w:rPr>
        <w:t>ть</w:t>
      </w:r>
      <w:r w:rsidR="006262BF" w:rsidRPr="000D6BF6">
        <w:rPr>
          <w:rFonts w:cs="Times New Roman"/>
          <w:szCs w:val="24"/>
        </w:rPr>
        <w:t xml:space="preserve"> </w:t>
      </w:r>
      <w:r w:rsidR="00F03475" w:rsidRPr="00EC4FE1">
        <w:rPr>
          <w:rFonts w:cs="Times New Roman"/>
          <w:szCs w:val="24"/>
        </w:rPr>
        <w:t>продуктивный микроклимат</w:t>
      </w:r>
      <w:r w:rsidR="006262BF" w:rsidRPr="000D6BF6">
        <w:rPr>
          <w:rFonts w:cs="Times New Roman"/>
          <w:szCs w:val="24"/>
        </w:rPr>
        <w:t>, что благотворно сказывается на результатах обучения. Широко при</w:t>
      </w:r>
      <w:r w:rsidR="00205149" w:rsidRPr="000D6BF6">
        <w:rPr>
          <w:rFonts w:cs="Times New Roman"/>
          <w:szCs w:val="24"/>
        </w:rPr>
        <w:t xml:space="preserve">меняю </w:t>
      </w:r>
      <w:r w:rsidR="00205149" w:rsidRPr="00EC4FE1">
        <w:rPr>
          <w:rFonts w:cs="Times New Roman"/>
          <w:color w:val="FF0000"/>
          <w:szCs w:val="24"/>
        </w:rPr>
        <w:t>диалоговую форму обучения</w:t>
      </w:r>
      <w:r w:rsidR="00205149" w:rsidRPr="000D6BF6">
        <w:rPr>
          <w:rFonts w:cs="Times New Roman"/>
          <w:szCs w:val="24"/>
        </w:rPr>
        <w:t>,</w:t>
      </w:r>
      <w:r w:rsidR="006262BF" w:rsidRPr="000D6BF6">
        <w:rPr>
          <w:rFonts w:cs="Times New Roman"/>
          <w:szCs w:val="24"/>
        </w:rPr>
        <w:t xml:space="preserve"> </w:t>
      </w:r>
      <w:r w:rsidR="00205149" w:rsidRPr="000D6BF6">
        <w:rPr>
          <w:rFonts w:eastAsia="Times New Roman" w:cs="Times New Roman"/>
          <w:szCs w:val="24"/>
        </w:rPr>
        <w:t xml:space="preserve">стараюсь наполнить урок разнообразными </w:t>
      </w:r>
      <w:r w:rsidR="00205149" w:rsidRPr="00EC4FE1">
        <w:rPr>
          <w:rFonts w:eastAsia="Times New Roman" w:cs="Times New Roman"/>
          <w:color w:val="FF0000"/>
          <w:szCs w:val="24"/>
        </w:rPr>
        <w:t xml:space="preserve">практическими заданиями </w:t>
      </w:r>
      <w:r w:rsidR="00205149" w:rsidRPr="000D6BF6">
        <w:rPr>
          <w:rFonts w:eastAsia="Times New Roman" w:cs="Times New Roman"/>
          <w:szCs w:val="24"/>
        </w:rPr>
        <w:t>и как можно больше работать с картой (атласом).</w:t>
      </w:r>
      <w:r w:rsidR="00205149" w:rsidRPr="000D6BF6">
        <w:rPr>
          <w:rFonts w:cs="Times New Roman"/>
          <w:szCs w:val="24"/>
        </w:rPr>
        <w:t xml:space="preserve">  Это важно, так </w:t>
      </w:r>
      <w:r w:rsidR="00205149" w:rsidRPr="000D6BF6">
        <w:rPr>
          <w:rFonts w:eastAsia="Times New Roman" w:cs="Times New Roman"/>
          <w:szCs w:val="24"/>
        </w:rPr>
        <w:t xml:space="preserve">  как современный ученик не любит слушать</w:t>
      </w:r>
      <w:r w:rsidR="00205149" w:rsidRPr="000D6BF6">
        <w:rPr>
          <w:rFonts w:cs="Times New Roman"/>
          <w:szCs w:val="24"/>
        </w:rPr>
        <w:t>, а хочет быть собеседником и участником процесса познания.</w:t>
      </w:r>
    </w:p>
    <w:p w:rsidR="00B93A85" w:rsidRPr="000D6BF6" w:rsidRDefault="005E140B" w:rsidP="00C9781B">
      <w:pPr>
        <w:shd w:val="clear" w:color="auto" w:fill="FFFFFF"/>
        <w:ind w:firstLine="567"/>
        <w:jc w:val="both"/>
        <w:rPr>
          <w:rFonts w:cs="Times New Roman"/>
          <w:szCs w:val="24"/>
        </w:rPr>
      </w:pPr>
      <w:r w:rsidRPr="000D6BF6">
        <w:rPr>
          <w:rFonts w:cs="Times New Roman"/>
          <w:szCs w:val="24"/>
        </w:rPr>
        <w:t xml:space="preserve">В ходе </w:t>
      </w:r>
      <w:r w:rsidRPr="00EC4FE1">
        <w:rPr>
          <w:rFonts w:cs="Times New Roman"/>
          <w:color w:val="FF0000"/>
          <w:szCs w:val="24"/>
        </w:rPr>
        <w:t xml:space="preserve">дискуссии </w:t>
      </w:r>
      <w:r w:rsidRPr="000D6BF6">
        <w:rPr>
          <w:rFonts w:cs="Times New Roman"/>
          <w:szCs w:val="24"/>
        </w:rPr>
        <w:t>формируется умение выстроить в логической последовательности доказательства, рассуждения, побуждается самостоятельное критическое мышление. Формируются культура спора, межличностных отношений, умение отстаивать свое мнение и считаться с мнением другого человека (взрослого, сверстника). На таких уроках важно правильно построить диалог, чтобы дать возможность высказаться всем, а не только активным ученикам. Важно побудить к спору тех, у кого занижена самооценка, кто робок и застенчив.</w:t>
      </w:r>
      <w:r w:rsidR="00F05E62" w:rsidRPr="000D6BF6">
        <w:rPr>
          <w:rFonts w:cs="Times New Roman"/>
          <w:szCs w:val="24"/>
        </w:rPr>
        <w:t xml:space="preserve"> </w:t>
      </w:r>
      <w:r w:rsidR="006262BF" w:rsidRPr="000D6BF6">
        <w:rPr>
          <w:rFonts w:cs="Times New Roman"/>
          <w:szCs w:val="24"/>
        </w:rPr>
        <w:t xml:space="preserve">Чрезвычайно важно поощрять ученика к </w:t>
      </w:r>
      <w:r w:rsidR="00205149" w:rsidRPr="000D6BF6">
        <w:rPr>
          <w:rFonts w:cs="Times New Roman"/>
          <w:szCs w:val="24"/>
        </w:rPr>
        <w:t xml:space="preserve">самостоятельному </w:t>
      </w:r>
      <w:r w:rsidR="006262BF" w:rsidRPr="000D6BF6">
        <w:rPr>
          <w:rFonts w:cs="Times New Roman"/>
          <w:szCs w:val="24"/>
        </w:rPr>
        <w:t>формулированию и постановке познавательных вопросов. Важно пока</w:t>
      </w:r>
      <w:r w:rsidR="00205149" w:rsidRPr="000D6BF6">
        <w:rPr>
          <w:rFonts w:cs="Times New Roman"/>
          <w:szCs w:val="24"/>
        </w:rPr>
        <w:t>зать значимость каждого вопроса и</w:t>
      </w:r>
      <w:r w:rsidR="006262BF" w:rsidRPr="000D6BF6">
        <w:rPr>
          <w:rFonts w:cs="Times New Roman"/>
          <w:szCs w:val="24"/>
        </w:rPr>
        <w:t xml:space="preserve"> тем самым поднять авторитет </w:t>
      </w:r>
      <w:r w:rsidR="00F05E62" w:rsidRPr="000D6BF6">
        <w:rPr>
          <w:rFonts w:cs="Times New Roman"/>
          <w:szCs w:val="24"/>
        </w:rPr>
        <w:t>ученика, повысить</w:t>
      </w:r>
      <w:r w:rsidR="006262BF" w:rsidRPr="000D6BF6">
        <w:rPr>
          <w:rFonts w:cs="Times New Roman"/>
          <w:szCs w:val="24"/>
        </w:rPr>
        <w:t xml:space="preserve"> его интерес к предмету.</w:t>
      </w:r>
    </w:p>
    <w:p w:rsidR="00B93A85" w:rsidRPr="000D6BF6" w:rsidRDefault="00B93A85" w:rsidP="00C9781B">
      <w:pPr>
        <w:shd w:val="clear" w:color="auto" w:fill="FFFFFF"/>
        <w:ind w:firstLine="567"/>
        <w:jc w:val="both"/>
        <w:rPr>
          <w:rFonts w:eastAsia="Times New Roman" w:cs="Times New Roman"/>
          <w:szCs w:val="24"/>
        </w:rPr>
      </w:pPr>
      <w:r w:rsidRPr="000D6BF6">
        <w:rPr>
          <w:rFonts w:eastAsia="Times New Roman" w:cs="Times New Roman"/>
          <w:szCs w:val="24"/>
        </w:rPr>
        <w:t xml:space="preserve">В настоящее время сложно представить урок без использования современных </w:t>
      </w:r>
      <w:r w:rsidRPr="00EC4FE1">
        <w:rPr>
          <w:rFonts w:eastAsia="Times New Roman" w:cs="Times New Roman"/>
          <w:color w:val="FF0000"/>
          <w:szCs w:val="24"/>
        </w:rPr>
        <w:t xml:space="preserve">информационно-коммуникативных технологий </w:t>
      </w:r>
      <w:r w:rsidRPr="000D6BF6">
        <w:rPr>
          <w:rFonts w:eastAsia="Times New Roman" w:cs="Times New Roman"/>
          <w:szCs w:val="24"/>
        </w:rPr>
        <w:t xml:space="preserve">(электронный учебник, демонстрационные материалы, ресурсы Internet для подбора справочных материалов, слайд – презентации), которые повышают мотивацию к изучаемому материалу, углубляют знания, способствуют </w:t>
      </w:r>
      <w:r w:rsidRPr="000D6BF6">
        <w:rPr>
          <w:rFonts w:eastAsia="Times New Roman" w:cs="Times New Roman"/>
          <w:szCs w:val="24"/>
        </w:rPr>
        <w:lastRenderedPageBreak/>
        <w:t>развитию психологических процессов, что в конечном итоге, повышает качество знаний учащихся.</w:t>
      </w:r>
    </w:p>
    <w:p w:rsidR="006262BF" w:rsidRPr="000D6BF6" w:rsidRDefault="00F03475" w:rsidP="00C9781B">
      <w:pPr>
        <w:tabs>
          <w:tab w:val="left" w:pos="0"/>
          <w:tab w:val="left" w:pos="567"/>
        </w:tabs>
        <w:jc w:val="both"/>
        <w:rPr>
          <w:rFonts w:cs="Times New Roman"/>
          <w:szCs w:val="24"/>
        </w:rPr>
      </w:pPr>
      <w:r w:rsidRPr="000D6BF6">
        <w:rPr>
          <w:rFonts w:cs="Times New Roman"/>
          <w:szCs w:val="24"/>
        </w:rPr>
        <w:t xml:space="preserve">        </w:t>
      </w:r>
      <w:r w:rsidR="00C9781B">
        <w:rPr>
          <w:rFonts w:cs="Times New Roman"/>
          <w:szCs w:val="24"/>
        </w:rPr>
        <w:t xml:space="preserve"> </w:t>
      </w:r>
      <w:r w:rsidR="001F7CC6" w:rsidRPr="000D6BF6">
        <w:rPr>
          <w:rFonts w:cs="Times New Roman"/>
          <w:szCs w:val="24"/>
        </w:rPr>
        <w:t>Смею н</w:t>
      </w:r>
      <w:r w:rsidR="00F05E62" w:rsidRPr="000D6BF6">
        <w:rPr>
          <w:rFonts w:cs="Times New Roman"/>
          <w:szCs w:val="24"/>
        </w:rPr>
        <w:t>аде</w:t>
      </w:r>
      <w:r w:rsidR="001F7CC6" w:rsidRPr="000D6BF6">
        <w:rPr>
          <w:rFonts w:cs="Times New Roman"/>
          <w:szCs w:val="24"/>
        </w:rPr>
        <w:t>яться</w:t>
      </w:r>
      <w:r w:rsidR="00F05E62" w:rsidRPr="000D6BF6">
        <w:rPr>
          <w:rFonts w:cs="Times New Roman"/>
          <w:szCs w:val="24"/>
        </w:rPr>
        <w:t xml:space="preserve">, что </w:t>
      </w:r>
      <w:r w:rsidR="001F7CC6" w:rsidRPr="000D6BF6">
        <w:rPr>
          <w:rFonts w:cs="Times New Roman"/>
          <w:szCs w:val="24"/>
        </w:rPr>
        <w:t xml:space="preserve">используемые </w:t>
      </w:r>
      <w:r w:rsidR="001F7CC6" w:rsidRPr="000D6BF6">
        <w:rPr>
          <w:rFonts w:eastAsia="Times New Roman" w:cs="Times New Roman"/>
          <w:color w:val="000000"/>
          <w:szCs w:val="24"/>
          <w:lang w:eastAsia="ru-RU"/>
        </w:rPr>
        <w:t xml:space="preserve">методы, приемы формирования учебной мотивации в процессе организации образовательного процесса на уроках географии наиболее эффективны   и  </w:t>
      </w:r>
      <w:r w:rsidRPr="000D6BF6">
        <w:rPr>
          <w:rFonts w:cs="Times New Roman"/>
          <w:szCs w:val="24"/>
        </w:rPr>
        <w:t xml:space="preserve"> </w:t>
      </w:r>
      <w:r w:rsidR="001F7CC6" w:rsidRPr="000D6BF6">
        <w:rPr>
          <w:rFonts w:cs="Times New Roman"/>
          <w:szCs w:val="24"/>
        </w:rPr>
        <w:t>могут преобразо</w:t>
      </w:r>
      <w:r w:rsidRPr="000D6BF6">
        <w:rPr>
          <w:rFonts w:cs="Times New Roman"/>
          <w:szCs w:val="24"/>
        </w:rPr>
        <w:t>вы</w:t>
      </w:r>
      <w:r w:rsidR="001F7CC6" w:rsidRPr="000D6BF6">
        <w:rPr>
          <w:rFonts w:cs="Times New Roman"/>
          <w:szCs w:val="24"/>
        </w:rPr>
        <w:t xml:space="preserve">вать </w:t>
      </w:r>
      <w:r w:rsidR="00F05E62" w:rsidRPr="000D6BF6">
        <w:rPr>
          <w:rFonts w:cs="Times New Roman"/>
          <w:szCs w:val="24"/>
        </w:rPr>
        <w:t xml:space="preserve">естественный первоначальный интерес учащихся к окружающему миру в </w:t>
      </w:r>
      <w:r w:rsidR="006262BF" w:rsidRPr="000D6BF6">
        <w:rPr>
          <w:rFonts w:cs="Times New Roman"/>
          <w:szCs w:val="24"/>
        </w:rPr>
        <w:t>их личную убежденность его активного познания</w:t>
      </w:r>
      <w:r w:rsidR="00F05E62" w:rsidRPr="000D6BF6">
        <w:rPr>
          <w:rFonts w:cs="Times New Roman"/>
          <w:szCs w:val="24"/>
        </w:rPr>
        <w:t>, удовлетворени</w:t>
      </w:r>
      <w:r w:rsidRPr="000D6BF6">
        <w:rPr>
          <w:rFonts w:cs="Times New Roman"/>
          <w:szCs w:val="24"/>
        </w:rPr>
        <w:t>е</w:t>
      </w:r>
      <w:r w:rsidR="00F05E62" w:rsidRPr="000D6BF6">
        <w:rPr>
          <w:rFonts w:cs="Times New Roman"/>
          <w:szCs w:val="24"/>
        </w:rPr>
        <w:t xml:space="preserve"> от своих</w:t>
      </w:r>
      <w:r w:rsidR="006262BF" w:rsidRPr="000D6BF6">
        <w:rPr>
          <w:rFonts w:cs="Times New Roman"/>
          <w:szCs w:val="24"/>
        </w:rPr>
        <w:t xml:space="preserve"> </w:t>
      </w:r>
      <w:r w:rsidRPr="000D6BF6">
        <w:rPr>
          <w:rFonts w:cs="Times New Roman"/>
          <w:szCs w:val="24"/>
        </w:rPr>
        <w:t>«</w:t>
      </w:r>
      <w:r w:rsidR="006262BF" w:rsidRPr="000D6BF6">
        <w:rPr>
          <w:rFonts w:cs="Times New Roman"/>
          <w:szCs w:val="24"/>
        </w:rPr>
        <w:t>малых географических открытий</w:t>
      </w:r>
      <w:r w:rsidRPr="000D6BF6">
        <w:rPr>
          <w:rFonts w:cs="Times New Roman"/>
          <w:szCs w:val="24"/>
        </w:rPr>
        <w:t>»</w:t>
      </w:r>
      <w:r w:rsidR="006262BF" w:rsidRPr="000D6BF6">
        <w:rPr>
          <w:rFonts w:cs="Times New Roman"/>
          <w:szCs w:val="24"/>
        </w:rPr>
        <w:t>, открыти</w:t>
      </w:r>
      <w:r w:rsidR="00F05E62" w:rsidRPr="000D6BF6">
        <w:rPr>
          <w:rFonts w:cs="Times New Roman"/>
          <w:szCs w:val="24"/>
        </w:rPr>
        <w:t xml:space="preserve">й не ради оценки, а </w:t>
      </w:r>
      <w:r w:rsidRPr="000D6BF6">
        <w:rPr>
          <w:rFonts w:cs="Times New Roman"/>
          <w:szCs w:val="24"/>
        </w:rPr>
        <w:t>«</w:t>
      </w:r>
      <w:r w:rsidR="00F05E62" w:rsidRPr="000D6BF6">
        <w:rPr>
          <w:rFonts w:cs="Times New Roman"/>
          <w:szCs w:val="24"/>
        </w:rPr>
        <w:t>для себя</w:t>
      </w:r>
      <w:r w:rsidRPr="000D6BF6">
        <w:rPr>
          <w:rFonts w:cs="Times New Roman"/>
          <w:szCs w:val="24"/>
        </w:rPr>
        <w:t>»</w:t>
      </w:r>
      <w:r w:rsidR="00F05E62" w:rsidRPr="000D6BF6">
        <w:rPr>
          <w:rFonts w:cs="Times New Roman"/>
          <w:szCs w:val="24"/>
        </w:rPr>
        <w:t xml:space="preserve">. </w:t>
      </w:r>
    </w:p>
    <w:p w:rsidR="0018736E" w:rsidRPr="000D6BF6" w:rsidRDefault="00CE0CF6" w:rsidP="00C9781B">
      <w:pPr>
        <w:tabs>
          <w:tab w:val="left" w:pos="567"/>
        </w:tabs>
        <w:jc w:val="both"/>
        <w:rPr>
          <w:rFonts w:eastAsia="Times New Roman" w:cs="Times New Roman"/>
          <w:szCs w:val="24"/>
        </w:rPr>
      </w:pPr>
      <w:r w:rsidRPr="000D6BF6">
        <w:rPr>
          <w:rFonts w:eastAsia="Times New Roman" w:cs="Times New Roman"/>
          <w:szCs w:val="24"/>
        </w:rPr>
        <w:tab/>
        <w:t>Высока роль в мотивационной составляющей</w:t>
      </w:r>
      <w:r w:rsidRPr="00EC4FE1">
        <w:rPr>
          <w:rFonts w:eastAsia="Times New Roman" w:cs="Times New Roman"/>
          <w:color w:val="FF0000"/>
          <w:szCs w:val="24"/>
        </w:rPr>
        <w:t xml:space="preserve"> обучения внеурочной</w:t>
      </w:r>
      <w:r w:rsidR="0018736E" w:rsidRPr="00EC4FE1">
        <w:rPr>
          <w:rFonts w:eastAsia="Times New Roman" w:cs="Times New Roman"/>
          <w:color w:val="FF0000"/>
          <w:szCs w:val="24"/>
        </w:rPr>
        <w:t xml:space="preserve"> </w:t>
      </w:r>
      <w:r w:rsidRPr="00EC4FE1">
        <w:rPr>
          <w:rFonts w:eastAsia="Times New Roman" w:cs="Times New Roman"/>
          <w:color w:val="FF0000"/>
          <w:szCs w:val="24"/>
        </w:rPr>
        <w:t>деятельности и</w:t>
      </w:r>
      <w:r w:rsidR="0018736E" w:rsidRPr="00EC4FE1">
        <w:rPr>
          <w:rFonts w:eastAsia="Times New Roman" w:cs="Times New Roman"/>
          <w:color w:val="FF0000"/>
          <w:szCs w:val="24"/>
        </w:rPr>
        <w:t xml:space="preserve"> дополнительно</w:t>
      </w:r>
      <w:r w:rsidRPr="00EC4FE1">
        <w:rPr>
          <w:rFonts w:eastAsia="Times New Roman" w:cs="Times New Roman"/>
          <w:color w:val="FF0000"/>
          <w:szCs w:val="24"/>
        </w:rPr>
        <w:t>го</w:t>
      </w:r>
      <w:r w:rsidR="0018736E" w:rsidRPr="00EC4FE1">
        <w:rPr>
          <w:rFonts w:eastAsia="Times New Roman" w:cs="Times New Roman"/>
          <w:color w:val="FF0000"/>
          <w:szCs w:val="24"/>
        </w:rPr>
        <w:t xml:space="preserve"> образовани</w:t>
      </w:r>
      <w:r w:rsidRPr="00EC4FE1">
        <w:rPr>
          <w:rFonts w:eastAsia="Times New Roman" w:cs="Times New Roman"/>
          <w:color w:val="FF0000"/>
          <w:szCs w:val="24"/>
        </w:rPr>
        <w:t>я</w:t>
      </w:r>
      <w:r w:rsidR="0018736E" w:rsidRPr="00EC4FE1">
        <w:rPr>
          <w:rFonts w:eastAsia="Times New Roman" w:cs="Times New Roman"/>
          <w:color w:val="FF0000"/>
          <w:szCs w:val="24"/>
        </w:rPr>
        <w:t xml:space="preserve">. </w:t>
      </w:r>
      <w:r w:rsidR="0018736E" w:rsidRPr="000D6BF6">
        <w:rPr>
          <w:rFonts w:eastAsia="Times New Roman" w:cs="Times New Roman"/>
          <w:szCs w:val="24"/>
        </w:rPr>
        <w:t>В 7</w:t>
      </w:r>
      <w:r w:rsidRPr="000D6BF6">
        <w:rPr>
          <w:rFonts w:eastAsia="Times New Roman" w:cs="Times New Roman"/>
          <w:szCs w:val="24"/>
        </w:rPr>
        <w:t xml:space="preserve">-х – </w:t>
      </w:r>
      <w:r w:rsidR="0018736E" w:rsidRPr="000D6BF6">
        <w:rPr>
          <w:rFonts w:eastAsia="Times New Roman" w:cs="Times New Roman"/>
          <w:szCs w:val="24"/>
        </w:rPr>
        <w:t>8</w:t>
      </w:r>
      <w:r w:rsidRPr="000D6BF6">
        <w:rPr>
          <w:rFonts w:eastAsia="Times New Roman" w:cs="Times New Roman"/>
          <w:szCs w:val="24"/>
        </w:rPr>
        <w:t>-х</w:t>
      </w:r>
      <w:r w:rsidR="0018736E" w:rsidRPr="000D6BF6">
        <w:rPr>
          <w:rFonts w:eastAsia="Times New Roman" w:cs="Times New Roman"/>
          <w:szCs w:val="24"/>
        </w:rPr>
        <w:t xml:space="preserve"> классах </w:t>
      </w:r>
      <w:r w:rsidRPr="000D6BF6">
        <w:rPr>
          <w:rFonts w:eastAsia="Times New Roman" w:cs="Times New Roman"/>
          <w:szCs w:val="24"/>
        </w:rPr>
        <w:t>в рамках программы внеурочной деятельности</w:t>
      </w:r>
      <w:r w:rsidR="006F4440" w:rsidRPr="000D6BF6">
        <w:rPr>
          <w:rFonts w:eastAsia="Times New Roman" w:cs="Times New Roman"/>
          <w:szCs w:val="24"/>
        </w:rPr>
        <w:t>,</w:t>
      </w:r>
      <w:r w:rsidRPr="000D6BF6">
        <w:rPr>
          <w:rFonts w:eastAsia="Times New Roman" w:cs="Times New Roman"/>
          <w:szCs w:val="24"/>
        </w:rPr>
        <w:t xml:space="preserve"> </w:t>
      </w:r>
      <w:r w:rsidR="006F4440" w:rsidRPr="000D6BF6">
        <w:rPr>
          <w:rFonts w:eastAsia="Times New Roman" w:cs="Times New Roman"/>
          <w:szCs w:val="24"/>
        </w:rPr>
        <w:t xml:space="preserve">предусмотренной ФГОС, </w:t>
      </w:r>
      <w:r w:rsidR="0018736E" w:rsidRPr="000D6BF6">
        <w:rPr>
          <w:rFonts w:eastAsia="Times New Roman" w:cs="Times New Roman"/>
          <w:szCs w:val="24"/>
        </w:rPr>
        <w:t xml:space="preserve">мы проводим занятия </w:t>
      </w:r>
      <w:r w:rsidR="0018736E" w:rsidRPr="00EC4FE1">
        <w:rPr>
          <w:rFonts w:eastAsia="Times New Roman" w:cs="Times New Roman"/>
          <w:color w:val="FF0000"/>
          <w:szCs w:val="24"/>
        </w:rPr>
        <w:t>клуба путешественник</w:t>
      </w:r>
      <w:r w:rsidRPr="00EC4FE1">
        <w:rPr>
          <w:rFonts w:eastAsia="Times New Roman" w:cs="Times New Roman"/>
          <w:color w:val="FF0000"/>
          <w:szCs w:val="24"/>
        </w:rPr>
        <w:t xml:space="preserve">ов «Вокруг Света», </w:t>
      </w:r>
      <w:r w:rsidRPr="000D6BF6">
        <w:rPr>
          <w:rFonts w:eastAsia="Times New Roman" w:cs="Times New Roman"/>
          <w:szCs w:val="24"/>
        </w:rPr>
        <w:t xml:space="preserve">на которых </w:t>
      </w:r>
      <w:r w:rsidR="0018736E" w:rsidRPr="000D6BF6">
        <w:rPr>
          <w:rFonts w:eastAsia="Times New Roman" w:cs="Times New Roman"/>
          <w:szCs w:val="24"/>
        </w:rPr>
        <w:t xml:space="preserve">рассматриваем нашу планету с точки зрения туриста и учимся правильно </w:t>
      </w:r>
      <w:r w:rsidR="006F4440" w:rsidRPr="000D6BF6">
        <w:rPr>
          <w:rFonts w:eastAsia="Times New Roman" w:cs="Times New Roman"/>
          <w:szCs w:val="24"/>
        </w:rPr>
        <w:t xml:space="preserve">строить туристические маршруты. </w:t>
      </w:r>
      <w:r w:rsidR="0018736E" w:rsidRPr="000D6BF6">
        <w:rPr>
          <w:rFonts w:eastAsia="Times New Roman" w:cs="Times New Roman"/>
          <w:szCs w:val="24"/>
        </w:rPr>
        <w:t xml:space="preserve">Сюда же вынесена почти вся проектная и исследовательская деятельность. </w:t>
      </w:r>
    </w:p>
    <w:p w:rsidR="006F4440" w:rsidRPr="000D6BF6" w:rsidRDefault="00C9781B" w:rsidP="00C9781B">
      <w:pPr>
        <w:tabs>
          <w:tab w:val="left" w:pos="567"/>
          <w:tab w:val="left" w:pos="742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6F4440" w:rsidRPr="000D6BF6">
        <w:rPr>
          <w:rFonts w:eastAsia="Times New Roman" w:cs="Times New Roman"/>
          <w:szCs w:val="24"/>
        </w:rPr>
        <w:t xml:space="preserve">Второе направление </w:t>
      </w:r>
      <w:r w:rsidR="0018736E" w:rsidRPr="000D6BF6">
        <w:rPr>
          <w:rFonts w:eastAsia="Times New Roman" w:cs="Times New Roman"/>
          <w:szCs w:val="24"/>
        </w:rPr>
        <w:t xml:space="preserve">– это </w:t>
      </w:r>
      <w:r w:rsidR="0018736E" w:rsidRPr="00EC4FE1">
        <w:rPr>
          <w:rFonts w:eastAsia="Times New Roman" w:cs="Times New Roman"/>
          <w:color w:val="FF0000"/>
          <w:szCs w:val="24"/>
        </w:rPr>
        <w:t xml:space="preserve">дополнительное образование, представленное туристическим клубом «Горизонт», </w:t>
      </w:r>
      <w:r w:rsidR="0018736E" w:rsidRPr="000D6BF6">
        <w:rPr>
          <w:rFonts w:eastAsia="Times New Roman" w:cs="Times New Roman"/>
          <w:szCs w:val="24"/>
        </w:rPr>
        <w:t xml:space="preserve">где мы </w:t>
      </w:r>
      <w:r w:rsidR="006F4440" w:rsidRPr="000D6BF6">
        <w:rPr>
          <w:rFonts w:eastAsia="Times New Roman" w:cs="Times New Roman"/>
          <w:szCs w:val="24"/>
        </w:rPr>
        <w:t>овладеваем навыками</w:t>
      </w:r>
      <w:r w:rsidR="00CE0CF6" w:rsidRPr="000D6BF6">
        <w:rPr>
          <w:rFonts w:eastAsia="Times New Roman" w:cs="Times New Roman"/>
          <w:szCs w:val="24"/>
        </w:rPr>
        <w:t xml:space="preserve"> </w:t>
      </w:r>
      <w:r w:rsidR="0018736E" w:rsidRPr="000D6BF6">
        <w:rPr>
          <w:rFonts w:eastAsia="Times New Roman" w:cs="Times New Roman"/>
          <w:szCs w:val="24"/>
        </w:rPr>
        <w:t xml:space="preserve">спортивного туризма. Всего три группы и 45 разновозрастных детей. С участниками </w:t>
      </w:r>
      <w:r w:rsidR="006F4440" w:rsidRPr="000D6BF6">
        <w:rPr>
          <w:rFonts w:eastAsia="Times New Roman" w:cs="Times New Roman"/>
          <w:szCs w:val="24"/>
        </w:rPr>
        <w:t xml:space="preserve"> </w:t>
      </w:r>
      <w:r w:rsidR="0018736E" w:rsidRPr="000D6BF6">
        <w:rPr>
          <w:rFonts w:eastAsia="Times New Roman" w:cs="Times New Roman"/>
          <w:szCs w:val="24"/>
        </w:rPr>
        <w:t xml:space="preserve"> этих объединений мы </w:t>
      </w:r>
      <w:r w:rsidR="006F4440" w:rsidRPr="000D6BF6">
        <w:rPr>
          <w:rFonts w:eastAsia="Times New Roman" w:cs="Times New Roman"/>
          <w:szCs w:val="24"/>
        </w:rPr>
        <w:t xml:space="preserve">много общаемся за пределами школы, </w:t>
      </w:r>
      <w:r w:rsidR="0018736E" w:rsidRPr="000D6BF6">
        <w:rPr>
          <w:rFonts w:eastAsia="Times New Roman" w:cs="Times New Roman"/>
          <w:szCs w:val="24"/>
        </w:rPr>
        <w:t xml:space="preserve">на отвлечённые темы, что позволяет им </w:t>
      </w:r>
      <w:r w:rsidR="006F4440" w:rsidRPr="000D6BF6">
        <w:rPr>
          <w:rFonts w:eastAsia="Times New Roman" w:cs="Times New Roman"/>
          <w:szCs w:val="24"/>
        </w:rPr>
        <w:t xml:space="preserve"> </w:t>
      </w:r>
      <w:r w:rsidR="0018736E" w:rsidRPr="000D6BF6">
        <w:rPr>
          <w:rFonts w:eastAsia="Times New Roman" w:cs="Times New Roman"/>
          <w:szCs w:val="24"/>
        </w:rPr>
        <w:t xml:space="preserve"> лучше узнать меня, как человека, а мне их. Практика показывает, что на уроке эти дети чувствуют себя намного </w:t>
      </w:r>
      <w:r w:rsidR="006F4440" w:rsidRPr="000D6BF6">
        <w:rPr>
          <w:rFonts w:eastAsia="Times New Roman" w:cs="Times New Roman"/>
          <w:szCs w:val="24"/>
        </w:rPr>
        <w:t>комфортнее. После совместных</w:t>
      </w:r>
      <w:r w:rsidR="0018736E" w:rsidRPr="000D6BF6">
        <w:rPr>
          <w:rFonts w:eastAsia="Times New Roman" w:cs="Times New Roman"/>
          <w:szCs w:val="24"/>
        </w:rPr>
        <w:t xml:space="preserve"> мероприятий</w:t>
      </w:r>
      <w:r w:rsidR="006F4440" w:rsidRPr="000D6BF6">
        <w:rPr>
          <w:rFonts w:eastAsia="Times New Roman" w:cs="Times New Roman"/>
          <w:szCs w:val="24"/>
        </w:rPr>
        <w:t xml:space="preserve"> </w:t>
      </w:r>
      <w:r w:rsidR="00CE0CF6" w:rsidRPr="000D6BF6">
        <w:rPr>
          <w:rFonts w:eastAsia="Times New Roman" w:cs="Times New Roman"/>
          <w:szCs w:val="24"/>
        </w:rPr>
        <w:t>(тур</w:t>
      </w:r>
      <w:r w:rsidR="006F4440" w:rsidRPr="000D6BF6">
        <w:rPr>
          <w:rFonts w:eastAsia="Times New Roman" w:cs="Times New Roman"/>
          <w:szCs w:val="24"/>
        </w:rPr>
        <w:t>истические слёты, соревнования, походы и др.</w:t>
      </w:r>
      <w:r w:rsidR="00CE0CF6" w:rsidRPr="000D6BF6">
        <w:rPr>
          <w:rFonts w:eastAsia="Times New Roman" w:cs="Times New Roman"/>
          <w:szCs w:val="24"/>
        </w:rPr>
        <w:t xml:space="preserve">) </w:t>
      </w:r>
      <w:r w:rsidR="0018736E" w:rsidRPr="000D6BF6">
        <w:rPr>
          <w:rFonts w:eastAsia="Times New Roman" w:cs="Times New Roman"/>
          <w:szCs w:val="24"/>
        </w:rPr>
        <w:t xml:space="preserve">наблюдаются положительные </w:t>
      </w:r>
      <w:r w:rsidR="006F4440" w:rsidRPr="000D6BF6">
        <w:rPr>
          <w:rFonts w:eastAsia="Times New Roman" w:cs="Times New Roman"/>
          <w:szCs w:val="24"/>
        </w:rPr>
        <w:t xml:space="preserve">изменения </w:t>
      </w:r>
      <w:r w:rsidR="0018736E" w:rsidRPr="000D6BF6">
        <w:rPr>
          <w:rFonts w:eastAsia="Times New Roman" w:cs="Times New Roman"/>
          <w:szCs w:val="24"/>
        </w:rPr>
        <w:t xml:space="preserve">как в плане дисциплины, так и в желании изучать предмет. </w:t>
      </w:r>
    </w:p>
    <w:p w:rsidR="00CE0CF6" w:rsidRPr="000D6BF6" w:rsidRDefault="00C9781B" w:rsidP="00C9781B">
      <w:pPr>
        <w:tabs>
          <w:tab w:val="left" w:pos="567"/>
          <w:tab w:val="left" w:pos="742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18736E" w:rsidRPr="000D6BF6">
        <w:rPr>
          <w:rFonts w:eastAsia="Times New Roman" w:cs="Times New Roman"/>
          <w:szCs w:val="24"/>
        </w:rPr>
        <w:t>Однозначно можно сказать, что дети, задействованные во внеурочной деятельности и дополнительном образовании, являются более мотивированными к изучению предмета, чем их одноклассники.</w:t>
      </w:r>
    </w:p>
    <w:p w:rsidR="0018736E" w:rsidRPr="000D6BF6" w:rsidRDefault="0018736E" w:rsidP="00C9781B">
      <w:pPr>
        <w:tabs>
          <w:tab w:val="left" w:pos="567"/>
          <w:tab w:val="left" w:pos="742"/>
        </w:tabs>
        <w:ind w:firstLine="567"/>
        <w:jc w:val="both"/>
        <w:rPr>
          <w:rFonts w:eastAsia="Times New Roman" w:cs="Times New Roman"/>
          <w:szCs w:val="24"/>
        </w:rPr>
      </w:pPr>
      <w:r w:rsidRPr="000D6BF6">
        <w:rPr>
          <w:rFonts w:eastAsia="Times New Roman" w:cs="Times New Roman"/>
          <w:szCs w:val="24"/>
        </w:rPr>
        <w:t xml:space="preserve">Считаю важным упомянуть, что развитию учебно-познавательной мотивации </w:t>
      </w:r>
      <w:r w:rsidRPr="000D6BF6">
        <w:rPr>
          <w:rFonts w:cs="Times New Roman"/>
          <w:szCs w:val="24"/>
        </w:rPr>
        <w:t xml:space="preserve">учащихся </w:t>
      </w:r>
      <w:r w:rsidRPr="000D6BF6">
        <w:rPr>
          <w:rFonts w:eastAsia="Times New Roman" w:cs="Times New Roman"/>
          <w:szCs w:val="24"/>
        </w:rPr>
        <w:t xml:space="preserve">способствуют </w:t>
      </w:r>
      <w:r w:rsidRPr="00EC4FE1">
        <w:rPr>
          <w:rFonts w:cs="Times New Roman"/>
          <w:color w:val="FF0000"/>
          <w:szCs w:val="24"/>
        </w:rPr>
        <w:t>подготовка</w:t>
      </w:r>
      <w:r w:rsidRPr="00EC4FE1">
        <w:rPr>
          <w:rFonts w:eastAsia="Times New Roman" w:cs="Times New Roman"/>
          <w:color w:val="FF0000"/>
          <w:szCs w:val="24"/>
        </w:rPr>
        <w:t xml:space="preserve"> и участие в олимпиадах и конкурсах различного уровня. </w:t>
      </w:r>
      <w:r w:rsidRPr="000D6BF6">
        <w:rPr>
          <w:rFonts w:eastAsia="Times New Roman" w:cs="Times New Roman"/>
          <w:szCs w:val="24"/>
        </w:rPr>
        <w:t>По</w:t>
      </w:r>
      <w:r w:rsidRPr="000D6BF6">
        <w:rPr>
          <w:rFonts w:cs="Times New Roman"/>
          <w:szCs w:val="24"/>
        </w:rPr>
        <w:t>дготовка по</w:t>
      </w:r>
      <w:r w:rsidRPr="000D6BF6">
        <w:rPr>
          <w:rFonts w:eastAsia="Times New Roman" w:cs="Times New Roman"/>
          <w:szCs w:val="24"/>
        </w:rPr>
        <w:t xml:space="preserve"> своей сути представляет собой некий элитный клуб из неболь</w:t>
      </w:r>
      <w:r w:rsidR="006F4440" w:rsidRPr="000D6BF6">
        <w:rPr>
          <w:rFonts w:eastAsia="Times New Roman" w:cs="Times New Roman"/>
          <w:szCs w:val="24"/>
        </w:rPr>
        <w:t xml:space="preserve">шого количества разновозрастных </w:t>
      </w:r>
      <w:r w:rsidRPr="000D6BF6">
        <w:rPr>
          <w:rFonts w:eastAsia="Times New Roman" w:cs="Times New Roman"/>
          <w:szCs w:val="24"/>
        </w:rPr>
        <w:t>детей, где с каждым из них ведётся фа</w:t>
      </w:r>
      <w:r w:rsidR="006F4440" w:rsidRPr="000D6BF6">
        <w:rPr>
          <w:rFonts w:eastAsia="Times New Roman" w:cs="Times New Roman"/>
          <w:szCs w:val="24"/>
        </w:rPr>
        <w:t>ктически индивидуальная работа. Из</w:t>
      </w:r>
      <w:r w:rsidRPr="000D6BF6">
        <w:rPr>
          <w:rFonts w:eastAsia="Times New Roman" w:cs="Times New Roman"/>
          <w:szCs w:val="24"/>
        </w:rPr>
        <w:t xml:space="preserve"> года в год </w:t>
      </w:r>
      <w:r w:rsidR="006F4440" w:rsidRPr="000D6BF6">
        <w:rPr>
          <w:rFonts w:cs="Times New Roman"/>
          <w:szCs w:val="24"/>
        </w:rPr>
        <w:t>одарённые учащиеся</w:t>
      </w:r>
      <w:r w:rsidR="000D6BF6" w:rsidRPr="000D6BF6">
        <w:rPr>
          <w:rFonts w:cs="Times New Roman"/>
          <w:szCs w:val="24"/>
        </w:rPr>
        <w:t xml:space="preserve"> «растут»,</w:t>
      </w:r>
      <w:r w:rsidRPr="000D6BF6">
        <w:rPr>
          <w:rFonts w:cs="Times New Roman"/>
          <w:szCs w:val="24"/>
        </w:rPr>
        <w:t xml:space="preserve"> </w:t>
      </w:r>
      <w:r w:rsidRPr="000D6BF6">
        <w:rPr>
          <w:rFonts w:eastAsia="Times New Roman" w:cs="Times New Roman"/>
          <w:szCs w:val="24"/>
        </w:rPr>
        <w:t>самореализу</w:t>
      </w:r>
      <w:r w:rsidR="006F4440" w:rsidRPr="000D6BF6">
        <w:rPr>
          <w:rFonts w:eastAsia="Times New Roman" w:cs="Times New Roman"/>
          <w:szCs w:val="24"/>
        </w:rPr>
        <w:t>ю</w:t>
      </w:r>
      <w:r w:rsidRPr="000D6BF6">
        <w:rPr>
          <w:rFonts w:eastAsia="Times New Roman" w:cs="Times New Roman"/>
          <w:szCs w:val="24"/>
        </w:rPr>
        <w:t xml:space="preserve">тся </w:t>
      </w:r>
      <w:r w:rsidR="000D6BF6" w:rsidRPr="000D6BF6">
        <w:rPr>
          <w:rFonts w:eastAsia="Times New Roman" w:cs="Times New Roman"/>
          <w:szCs w:val="24"/>
        </w:rPr>
        <w:t>в творческих</w:t>
      </w:r>
      <w:r w:rsidRPr="000D6BF6">
        <w:rPr>
          <w:rFonts w:cs="Times New Roman"/>
          <w:szCs w:val="24"/>
        </w:rPr>
        <w:t xml:space="preserve"> соревнованиях</w:t>
      </w:r>
      <w:r w:rsidRPr="000D6BF6">
        <w:rPr>
          <w:rFonts w:eastAsia="Times New Roman" w:cs="Times New Roman"/>
          <w:szCs w:val="24"/>
        </w:rPr>
        <w:t>.</w:t>
      </w:r>
    </w:p>
    <w:p w:rsidR="0018736E" w:rsidRPr="000D6BF6" w:rsidRDefault="0018736E" w:rsidP="00C9781B">
      <w:pPr>
        <w:tabs>
          <w:tab w:val="left" w:pos="742"/>
        </w:tabs>
        <w:ind w:firstLine="567"/>
        <w:jc w:val="both"/>
        <w:rPr>
          <w:rFonts w:eastAsia="Times New Roman" w:cs="Times New Roman"/>
          <w:szCs w:val="24"/>
        </w:rPr>
      </w:pPr>
      <w:r w:rsidRPr="000D6BF6">
        <w:rPr>
          <w:rFonts w:eastAsia="Times New Roman" w:cs="Times New Roman"/>
          <w:szCs w:val="24"/>
        </w:rPr>
        <w:t xml:space="preserve">Ещё одним инструментом мотивации является </w:t>
      </w:r>
      <w:bookmarkStart w:id="0" w:name="_GoBack"/>
      <w:r w:rsidRPr="00EC4FE1">
        <w:rPr>
          <w:rFonts w:eastAsia="Times New Roman" w:cs="Times New Roman"/>
          <w:color w:val="FF0000"/>
          <w:szCs w:val="24"/>
        </w:rPr>
        <w:t>подготовка к ЕГЭ и ОГЭ</w:t>
      </w:r>
      <w:bookmarkEnd w:id="0"/>
      <w:r w:rsidRPr="000D6BF6">
        <w:rPr>
          <w:rFonts w:eastAsia="Times New Roman" w:cs="Times New Roman"/>
          <w:szCs w:val="24"/>
        </w:rPr>
        <w:t>. Для этого в учебном плане школы есть практикумы (1 час в неделю в 9</w:t>
      </w:r>
      <w:r w:rsidR="000D6BF6" w:rsidRPr="000D6BF6">
        <w:rPr>
          <w:rFonts w:eastAsia="Times New Roman" w:cs="Times New Roman"/>
          <w:szCs w:val="24"/>
        </w:rPr>
        <w:t>-х</w:t>
      </w:r>
      <w:r w:rsidRPr="000D6BF6">
        <w:rPr>
          <w:rFonts w:eastAsia="Times New Roman" w:cs="Times New Roman"/>
          <w:szCs w:val="24"/>
        </w:rPr>
        <w:t xml:space="preserve"> и 11</w:t>
      </w:r>
      <w:r w:rsidR="000D6BF6" w:rsidRPr="000D6BF6">
        <w:rPr>
          <w:rFonts w:eastAsia="Times New Roman" w:cs="Times New Roman"/>
          <w:szCs w:val="24"/>
        </w:rPr>
        <w:t>-х</w:t>
      </w:r>
      <w:r w:rsidRPr="000D6BF6">
        <w:rPr>
          <w:rFonts w:eastAsia="Times New Roman" w:cs="Times New Roman"/>
          <w:szCs w:val="24"/>
        </w:rPr>
        <w:t xml:space="preserve"> классах). Но 40</w:t>
      </w:r>
      <w:r w:rsidR="000D6BF6" w:rsidRPr="000D6BF6">
        <w:rPr>
          <w:rFonts w:eastAsia="Times New Roman" w:cs="Times New Roman"/>
          <w:szCs w:val="24"/>
        </w:rPr>
        <w:t>-</w:t>
      </w:r>
      <w:r w:rsidRPr="000D6BF6">
        <w:rPr>
          <w:rFonts w:eastAsia="Times New Roman" w:cs="Times New Roman"/>
          <w:szCs w:val="24"/>
        </w:rPr>
        <w:t xml:space="preserve"> минутные занятия часто растягиваются на 2-3 часа. Особенностью нашей подготовки является комплексная работа над тестом на всём её протяжении, что позволяет сделать задания более разнообразными и держать учеников в постоянном тонусе. Н</w:t>
      </w:r>
      <w:r w:rsidR="000D6BF6" w:rsidRPr="000D6BF6">
        <w:rPr>
          <w:rFonts w:eastAsia="Times New Roman" w:cs="Times New Roman"/>
          <w:szCs w:val="24"/>
        </w:rPr>
        <w:t xml:space="preserve">аряду с групповыми занятиями в 9 классе, я </w:t>
      </w:r>
      <w:r w:rsidRPr="000D6BF6">
        <w:rPr>
          <w:rFonts w:eastAsia="Times New Roman" w:cs="Times New Roman"/>
          <w:szCs w:val="24"/>
        </w:rPr>
        <w:t>никогда не отказываю в индивидуальных консультациях, если ученику это необходимо. Кроме этого небольш</w:t>
      </w:r>
      <w:r w:rsidR="000D6BF6" w:rsidRPr="000D6BF6">
        <w:rPr>
          <w:rFonts w:eastAsia="Times New Roman" w:cs="Times New Roman"/>
          <w:szCs w:val="24"/>
        </w:rPr>
        <w:t xml:space="preserve">ое количество сдающих экзамены в </w:t>
      </w:r>
      <w:r w:rsidRPr="000D6BF6">
        <w:rPr>
          <w:rFonts w:eastAsia="Times New Roman" w:cs="Times New Roman"/>
          <w:szCs w:val="24"/>
        </w:rPr>
        <w:t>11 класс</w:t>
      </w:r>
      <w:r w:rsidR="000D6BF6" w:rsidRPr="000D6BF6">
        <w:rPr>
          <w:rFonts w:eastAsia="Times New Roman" w:cs="Times New Roman"/>
          <w:szCs w:val="24"/>
        </w:rPr>
        <w:t>е</w:t>
      </w:r>
      <w:r w:rsidRPr="000D6BF6">
        <w:rPr>
          <w:rFonts w:eastAsia="Times New Roman" w:cs="Times New Roman"/>
          <w:szCs w:val="24"/>
        </w:rPr>
        <w:t xml:space="preserve"> позволяет работать с каждым из учеников по индивидуальному плану.  </w:t>
      </w:r>
    </w:p>
    <w:p w:rsidR="000D6BF6" w:rsidRPr="000D6BF6" w:rsidRDefault="000D6BF6" w:rsidP="00C9781B">
      <w:pPr>
        <w:tabs>
          <w:tab w:val="left" w:pos="742"/>
        </w:tabs>
        <w:ind w:firstLine="567"/>
        <w:jc w:val="both"/>
        <w:rPr>
          <w:rFonts w:eastAsia="Times New Roman" w:cs="Times New Roman"/>
          <w:szCs w:val="24"/>
        </w:rPr>
      </w:pPr>
      <w:r w:rsidRPr="000D6BF6">
        <w:rPr>
          <w:rFonts w:eastAsia="Times New Roman" w:cs="Times New Roman"/>
          <w:szCs w:val="24"/>
          <w:lang w:eastAsia="ru-RU"/>
        </w:rPr>
        <w:t xml:space="preserve">Убеждён, </w:t>
      </w:r>
      <w:r w:rsidRPr="000D6BF6">
        <w:rPr>
          <w:rFonts w:eastAsia="Times New Roman" w:cs="Times New Roman"/>
          <w:szCs w:val="24"/>
        </w:rPr>
        <w:t>когда учащийся будет мотивирован к изучению географии, тогда придут и высокие баллы на экзаменах, что является показателем успешности школьного образования, и уверенность, что наш   выпускник не потеряется в этом огромном мире.</w:t>
      </w:r>
    </w:p>
    <w:p w:rsidR="0018736E" w:rsidRPr="000D6BF6" w:rsidRDefault="0018736E" w:rsidP="000D6BF6">
      <w:pPr>
        <w:tabs>
          <w:tab w:val="left" w:pos="742"/>
        </w:tabs>
        <w:ind w:firstLine="691"/>
        <w:jc w:val="both"/>
        <w:rPr>
          <w:rFonts w:eastAsia="Times New Roman" w:cs="Times New Roman"/>
          <w:szCs w:val="24"/>
          <w:lang w:eastAsia="ru-RU"/>
        </w:rPr>
      </w:pPr>
    </w:p>
    <w:p w:rsidR="0018736E" w:rsidRPr="000D6BF6" w:rsidRDefault="0018736E" w:rsidP="000D6BF6">
      <w:pPr>
        <w:tabs>
          <w:tab w:val="left" w:pos="742"/>
        </w:tabs>
        <w:ind w:firstLine="691"/>
        <w:jc w:val="both"/>
        <w:rPr>
          <w:rFonts w:eastAsia="Times New Roman" w:cs="Times New Roman"/>
          <w:szCs w:val="24"/>
          <w:lang w:eastAsia="ru-RU"/>
        </w:rPr>
      </w:pPr>
    </w:p>
    <w:sectPr w:rsidR="0018736E" w:rsidRPr="000D6BF6" w:rsidSect="00F03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86" w:rsidRDefault="00B05986" w:rsidP="004A2A12">
      <w:r>
        <w:separator/>
      </w:r>
    </w:p>
  </w:endnote>
  <w:endnote w:type="continuationSeparator" w:id="0">
    <w:p w:rsidR="00B05986" w:rsidRDefault="00B05986" w:rsidP="004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86" w:rsidRDefault="00B05986" w:rsidP="004A2A12">
      <w:r>
        <w:separator/>
      </w:r>
    </w:p>
  </w:footnote>
  <w:footnote w:type="continuationSeparator" w:id="0">
    <w:p w:rsidR="00B05986" w:rsidRDefault="00B05986" w:rsidP="004A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03D0"/>
    <w:multiLevelType w:val="hybridMultilevel"/>
    <w:tmpl w:val="DE76E7BA"/>
    <w:lvl w:ilvl="0" w:tplc="89C8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2E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4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2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A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A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A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C9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2871D7"/>
    <w:multiLevelType w:val="multilevel"/>
    <w:tmpl w:val="377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91"/>
    <w:rsid w:val="000066DA"/>
    <w:rsid w:val="00025008"/>
    <w:rsid w:val="0003130B"/>
    <w:rsid w:val="00090189"/>
    <w:rsid w:val="000D6BF6"/>
    <w:rsid w:val="00113C36"/>
    <w:rsid w:val="001140CF"/>
    <w:rsid w:val="00140DE9"/>
    <w:rsid w:val="00141548"/>
    <w:rsid w:val="001419D0"/>
    <w:rsid w:val="001465CC"/>
    <w:rsid w:val="001741F2"/>
    <w:rsid w:val="0018736E"/>
    <w:rsid w:val="001B1A8A"/>
    <w:rsid w:val="001F12CB"/>
    <w:rsid w:val="001F7CC6"/>
    <w:rsid w:val="00204CB0"/>
    <w:rsid w:val="00205149"/>
    <w:rsid w:val="00227F24"/>
    <w:rsid w:val="0025724C"/>
    <w:rsid w:val="00290433"/>
    <w:rsid w:val="002A2171"/>
    <w:rsid w:val="002C6CEF"/>
    <w:rsid w:val="0032499A"/>
    <w:rsid w:val="00350BEE"/>
    <w:rsid w:val="003C16B2"/>
    <w:rsid w:val="00491B1F"/>
    <w:rsid w:val="004947A9"/>
    <w:rsid w:val="004A2A12"/>
    <w:rsid w:val="004B0D40"/>
    <w:rsid w:val="00525227"/>
    <w:rsid w:val="00547339"/>
    <w:rsid w:val="00567FF1"/>
    <w:rsid w:val="005B6B2A"/>
    <w:rsid w:val="005C67AC"/>
    <w:rsid w:val="005E140B"/>
    <w:rsid w:val="006262BF"/>
    <w:rsid w:val="00635787"/>
    <w:rsid w:val="006F4440"/>
    <w:rsid w:val="00723043"/>
    <w:rsid w:val="0075581D"/>
    <w:rsid w:val="0079318A"/>
    <w:rsid w:val="007A6AFC"/>
    <w:rsid w:val="00801F92"/>
    <w:rsid w:val="009237F3"/>
    <w:rsid w:val="009645F1"/>
    <w:rsid w:val="00994A36"/>
    <w:rsid w:val="009B3D40"/>
    <w:rsid w:val="009C6991"/>
    <w:rsid w:val="009D1B82"/>
    <w:rsid w:val="009F3E33"/>
    <w:rsid w:val="00A95316"/>
    <w:rsid w:val="00AA0B52"/>
    <w:rsid w:val="00B05986"/>
    <w:rsid w:val="00B93A85"/>
    <w:rsid w:val="00BB29A7"/>
    <w:rsid w:val="00C34009"/>
    <w:rsid w:val="00C46DB9"/>
    <w:rsid w:val="00C9781B"/>
    <w:rsid w:val="00CE0CF6"/>
    <w:rsid w:val="00D205AF"/>
    <w:rsid w:val="00E74CE4"/>
    <w:rsid w:val="00EC4FE1"/>
    <w:rsid w:val="00EE57E7"/>
    <w:rsid w:val="00F03475"/>
    <w:rsid w:val="00F05E62"/>
    <w:rsid w:val="00F920B7"/>
    <w:rsid w:val="00F96003"/>
    <w:rsid w:val="00FC6AD7"/>
    <w:rsid w:val="00FD4C0B"/>
    <w:rsid w:val="00FE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A14D5-8553-4AB7-BBF0-79AA97A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F9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A2A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A12"/>
  </w:style>
  <w:style w:type="paragraph" w:styleId="a6">
    <w:name w:val="footer"/>
    <w:basedOn w:val="a"/>
    <w:link w:val="a7"/>
    <w:uiPriority w:val="99"/>
    <w:semiHidden/>
    <w:unhideWhenUsed/>
    <w:rsid w:val="004A2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A12"/>
  </w:style>
  <w:style w:type="paragraph" w:styleId="a8">
    <w:name w:val="List Paragraph"/>
    <w:basedOn w:val="a"/>
    <w:uiPriority w:val="34"/>
    <w:qFormat/>
    <w:rsid w:val="00113C36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Mvideo</cp:lastModifiedBy>
  <cp:revision>4</cp:revision>
  <dcterms:created xsi:type="dcterms:W3CDTF">2016-11-04T08:57:00Z</dcterms:created>
  <dcterms:modified xsi:type="dcterms:W3CDTF">2016-11-04T09:08:00Z</dcterms:modified>
</cp:coreProperties>
</file>